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C7BD" w14:textId="458B6072" w:rsidR="00647EA5" w:rsidRPr="00147B0A" w:rsidRDefault="00647EA5" w:rsidP="00354446">
      <w:pPr>
        <w:jc w:val="left"/>
        <w:rPr>
          <w:rFonts w:ascii="Baskerville Old Face" w:hAnsi="Baskerville Old Face"/>
          <w:b/>
          <w:bCs/>
        </w:rPr>
      </w:pPr>
      <w:r w:rsidRPr="00147B0A">
        <w:rPr>
          <w:rFonts w:ascii="Baskerville Old Face" w:hAnsi="Baskerville Old Face"/>
          <w:b/>
          <w:bCs/>
        </w:rPr>
        <w:t xml:space="preserve">Course Outline </w:t>
      </w:r>
      <w:r w:rsidR="00C3339C" w:rsidRPr="00147B0A">
        <w:rPr>
          <w:rFonts w:ascii="Baskerville Old Face" w:hAnsi="Baskerville Old Face"/>
          <w:b/>
          <w:bCs/>
        </w:rPr>
        <w:t>–</w:t>
      </w:r>
      <w:r w:rsidRPr="00147B0A">
        <w:rPr>
          <w:rFonts w:ascii="Baskerville Old Face" w:hAnsi="Baskerville Old Face"/>
          <w:b/>
          <w:bCs/>
        </w:rPr>
        <w:t xml:space="preserve"> </w:t>
      </w:r>
      <w:r w:rsidR="00C3339C" w:rsidRPr="00147B0A">
        <w:rPr>
          <w:rFonts w:ascii="Baskerville Old Face" w:hAnsi="Baskerville Old Face"/>
          <w:b/>
          <w:bCs/>
        </w:rPr>
        <w:t>Planet Mars</w:t>
      </w:r>
      <w:r w:rsidR="00245E2A" w:rsidRPr="00147B0A">
        <w:rPr>
          <w:rFonts w:ascii="Baskerville Old Face" w:hAnsi="Baskerville Old Face"/>
          <w:b/>
          <w:bCs/>
        </w:rPr>
        <w:t xml:space="preserve"> </w:t>
      </w:r>
    </w:p>
    <w:p w14:paraId="627E5AE5" w14:textId="2BF13ED9" w:rsidR="00354446" w:rsidRPr="00147B0A" w:rsidRDefault="00C3339C" w:rsidP="00354446">
      <w:pPr>
        <w:jc w:val="left"/>
        <w:rPr>
          <w:rFonts w:ascii="Baskerville Old Face" w:hAnsi="Baskerville Old Face"/>
          <w:b/>
          <w:bCs/>
        </w:rPr>
      </w:pPr>
      <w:r w:rsidRPr="00147B0A">
        <w:rPr>
          <w:rFonts w:ascii="Baskerville Old Face" w:hAnsi="Baskerville Old Face"/>
          <w:b/>
          <w:bCs/>
        </w:rPr>
        <w:t>Fall</w:t>
      </w:r>
      <w:r w:rsidR="00245E2A" w:rsidRPr="00147B0A">
        <w:rPr>
          <w:rFonts w:ascii="Baskerville Old Face" w:hAnsi="Baskerville Old Face"/>
          <w:b/>
          <w:bCs/>
        </w:rPr>
        <w:t xml:space="preserve"> 202</w:t>
      </w:r>
      <w:r w:rsidR="000A1F58">
        <w:rPr>
          <w:rFonts w:ascii="Baskerville Old Face" w:hAnsi="Baskerville Old Face"/>
          <w:b/>
          <w:bCs/>
        </w:rPr>
        <w:t>1</w:t>
      </w:r>
    </w:p>
    <w:p w14:paraId="2471FBE7" w14:textId="1B43F9FD" w:rsidR="00354446" w:rsidRPr="00147B0A" w:rsidRDefault="00354446" w:rsidP="00354446">
      <w:pPr>
        <w:rPr>
          <w:rFonts w:ascii="Baskerville Old Face" w:hAnsi="Baskerville Old Face"/>
          <w:b/>
          <w:bCs/>
        </w:rPr>
      </w:pPr>
      <w:r w:rsidRPr="00147B0A">
        <w:rPr>
          <w:rFonts w:ascii="Baskerville Old Face" w:hAnsi="Baskerville Old Face"/>
          <w:b/>
          <w:bCs/>
        </w:rPr>
        <w:t xml:space="preserve">Tuesday: </w:t>
      </w:r>
      <w:r w:rsidR="00884EBF">
        <w:rPr>
          <w:rFonts w:ascii="Baskerville Old Face" w:hAnsi="Baskerville Old Face"/>
          <w:b/>
          <w:bCs/>
        </w:rPr>
        <w:t>5</w:t>
      </w:r>
      <w:r w:rsidRPr="00147B0A">
        <w:rPr>
          <w:rFonts w:ascii="Baskerville Old Face" w:hAnsi="Baskerville Old Face"/>
          <w:b/>
          <w:bCs/>
        </w:rPr>
        <w:t>:</w:t>
      </w:r>
      <w:r w:rsidR="00884EBF">
        <w:rPr>
          <w:rFonts w:ascii="Baskerville Old Face" w:hAnsi="Baskerville Old Face"/>
          <w:b/>
          <w:bCs/>
        </w:rPr>
        <w:t>0</w:t>
      </w:r>
      <w:r w:rsidRPr="00147B0A">
        <w:rPr>
          <w:rFonts w:ascii="Baskerville Old Face" w:hAnsi="Baskerville Old Face"/>
          <w:b/>
          <w:bCs/>
        </w:rPr>
        <w:t xml:space="preserve">0 PM – </w:t>
      </w:r>
      <w:r w:rsidR="00884EBF">
        <w:rPr>
          <w:rFonts w:ascii="Baskerville Old Face" w:hAnsi="Baskerville Old Face"/>
          <w:b/>
          <w:bCs/>
        </w:rPr>
        <w:t>6</w:t>
      </w:r>
      <w:r w:rsidRPr="00147B0A">
        <w:rPr>
          <w:rFonts w:ascii="Baskerville Old Face" w:hAnsi="Baskerville Old Face"/>
          <w:b/>
          <w:bCs/>
        </w:rPr>
        <w:t>:</w:t>
      </w:r>
      <w:r w:rsidR="00884EBF">
        <w:rPr>
          <w:rFonts w:ascii="Baskerville Old Face" w:hAnsi="Baskerville Old Face"/>
          <w:b/>
          <w:bCs/>
        </w:rPr>
        <w:t>2</w:t>
      </w:r>
      <w:r w:rsidRPr="00147B0A">
        <w:rPr>
          <w:rFonts w:ascii="Baskerville Old Face" w:hAnsi="Baskerville Old Face"/>
          <w:b/>
          <w:bCs/>
        </w:rPr>
        <w:t>0 PM</w:t>
      </w:r>
    </w:p>
    <w:p w14:paraId="5D7DE04B" w14:textId="349913D3" w:rsidR="00354446" w:rsidRPr="00147B0A" w:rsidRDefault="00354446" w:rsidP="00354446">
      <w:pPr>
        <w:rPr>
          <w:rFonts w:ascii="Baskerville Old Face" w:hAnsi="Baskerville Old Face"/>
          <w:b/>
          <w:bCs/>
        </w:rPr>
      </w:pPr>
      <w:r w:rsidRPr="00147B0A">
        <w:rPr>
          <w:rFonts w:ascii="Baskerville Old Face" w:hAnsi="Baskerville Old Face"/>
          <w:b/>
          <w:bCs/>
        </w:rPr>
        <w:t xml:space="preserve">Thursday: </w:t>
      </w:r>
      <w:r w:rsidR="00884EBF">
        <w:rPr>
          <w:rFonts w:ascii="Baskerville Old Face" w:hAnsi="Baskerville Old Face"/>
          <w:b/>
          <w:bCs/>
        </w:rPr>
        <w:t>5</w:t>
      </w:r>
      <w:r w:rsidRPr="00147B0A">
        <w:rPr>
          <w:rFonts w:ascii="Baskerville Old Face" w:hAnsi="Baskerville Old Face"/>
          <w:b/>
          <w:bCs/>
        </w:rPr>
        <w:t>:</w:t>
      </w:r>
      <w:r w:rsidR="00884EBF">
        <w:rPr>
          <w:rFonts w:ascii="Baskerville Old Face" w:hAnsi="Baskerville Old Face"/>
          <w:b/>
          <w:bCs/>
        </w:rPr>
        <w:t>0</w:t>
      </w:r>
      <w:r w:rsidRPr="00147B0A">
        <w:rPr>
          <w:rFonts w:ascii="Baskerville Old Face" w:hAnsi="Baskerville Old Face"/>
          <w:b/>
          <w:bCs/>
        </w:rPr>
        <w:t xml:space="preserve">0 PM – </w:t>
      </w:r>
      <w:r w:rsidR="00884EBF">
        <w:rPr>
          <w:rFonts w:ascii="Baskerville Old Face" w:hAnsi="Baskerville Old Face"/>
          <w:b/>
          <w:bCs/>
        </w:rPr>
        <w:t>6</w:t>
      </w:r>
      <w:r w:rsidRPr="00147B0A">
        <w:rPr>
          <w:rFonts w:ascii="Baskerville Old Face" w:hAnsi="Baskerville Old Face"/>
          <w:b/>
          <w:bCs/>
        </w:rPr>
        <w:t>:</w:t>
      </w:r>
      <w:r w:rsidR="00884EBF">
        <w:rPr>
          <w:rFonts w:ascii="Baskerville Old Face" w:hAnsi="Baskerville Old Face"/>
          <w:b/>
          <w:bCs/>
        </w:rPr>
        <w:t>2</w:t>
      </w:r>
      <w:r w:rsidRPr="00147B0A">
        <w:rPr>
          <w:rFonts w:ascii="Baskerville Old Face" w:hAnsi="Baskerville Old Face"/>
          <w:b/>
          <w:bCs/>
        </w:rPr>
        <w:t>0 PM</w:t>
      </w:r>
    </w:p>
    <w:p w14:paraId="2F665C17" w14:textId="43D23E8A" w:rsidR="00354446" w:rsidRPr="00147B0A" w:rsidRDefault="00354446" w:rsidP="00354446">
      <w:pPr>
        <w:jc w:val="left"/>
        <w:rPr>
          <w:rFonts w:ascii="Baskerville Old Face" w:hAnsi="Baskerville Old Face"/>
          <w:b/>
          <w:bCs/>
        </w:rPr>
      </w:pPr>
      <w:r w:rsidRPr="00147B0A">
        <w:rPr>
          <w:rFonts w:ascii="Baskerville Old Face" w:hAnsi="Baskerville Old Face"/>
          <w:b/>
          <w:bCs/>
        </w:rPr>
        <w:t xml:space="preserve">Instructor: Dr. </w:t>
      </w:r>
      <w:proofErr w:type="spellStart"/>
      <w:r w:rsidRPr="00147B0A">
        <w:rPr>
          <w:rFonts w:ascii="Baskerville Old Face" w:hAnsi="Baskerville Old Face"/>
          <w:b/>
          <w:bCs/>
        </w:rPr>
        <w:t>Lujendra</w:t>
      </w:r>
      <w:proofErr w:type="spellEnd"/>
      <w:r w:rsidRPr="00147B0A">
        <w:rPr>
          <w:rFonts w:ascii="Baskerville Old Face" w:hAnsi="Baskerville Old Face"/>
          <w:b/>
          <w:bCs/>
        </w:rPr>
        <w:t xml:space="preserve"> Ojha</w:t>
      </w:r>
    </w:p>
    <w:p w14:paraId="73B61E61" w14:textId="08A50E60" w:rsidR="00354446" w:rsidRPr="00147B0A" w:rsidRDefault="00354446" w:rsidP="00354446">
      <w:pPr>
        <w:jc w:val="left"/>
        <w:rPr>
          <w:rFonts w:ascii="Baskerville Old Face" w:hAnsi="Baskerville Old Face"/>
          <w:b/>
          <w:bCs/>
        </w:rPr>
      </w:pPr>
      <w:r w:rsidRPr="00147B0A">
        <w:rPr>
          <w:rFonts w:ascii="Baskerville Old Face" w:hAnsi="Baskerville Old Face"/>
          <w:b/>
          <w:bCs/>
        </w:rPr>
        <w:t xml:space="preserve">Email: </w:t>
      </w:r>
      <w:hyperlink r:id="rId4" w:history="1">
        <w:r w:rsidRPr="00147B0A">
          <w:rPr>
            <w:rStyle w:val="Hyperlink"/>
            <w:rFonts w:ascii="Baskerville Old Face" w:hAnsi="Baskerville Old Face"/>
            <w:b/>
            <w:bCs/>
          </w:rPr>
          <w:t>Luju.ojha@rutgers.edu</w:t>
        </w:r>
      </w:hyperlink>
    </w:p>
    <w:p w14:paraId="3FEF578B" w14:textId="39315026" w:rsidR="00647EA5" w:rsidRPr="00147B0A" w:rsidRDefault="00647EA5" w:rsidP="00647EA5">
      <w:pPr>
        <w:jc w:val="left"/>
        <w:rPr>
          <w:rFonts w:ascii="Baskerville Old Face" w:hAnsi="Baskerville Old Face"/>
          <w:b/>
          <w:bCs/>
        </w:rPr>
      </w:pPr>
      <w:r w:rsidRPr="00147B0A">
        <w:rPr>
          <w:rFonts w:ascii="Baskerville Old Face" w:hAnsi="Baskerville Old Face"/>
          <w:b/>
          <w:bCs/>
        </w:rPr>
        <w:t>Office Hours: Tuesday (</w:t>
      </w:r>
      <w:r w:rsidR="00E74650">
        <w:rPr>
          <w:rFonts w:ascii="Baskerville Old Face" w:hAnsi="Baskerville Old Face"/>
          <w:b/>
          <w:bCs/>
        </w:rPr>
        <w:t>2</w:t>
      </w:r>
      <w:r w:rsidRPr="00147B0A">
        <w:rPr>
          <w:rFonts w:ascii="Baskerville Old Face" w:hAnsi="Baskerville Old Face"/>
          <w:b/>
          <w:bCs/>
        </w:rPr>
        <w:t xml:space="preserve">:00 to </w:t>
      </w:r>
      <w:r w:rsidR="00E74650">
        <w:rPr>
          <w:rFonts w:ascii="Baskerville Old Face" w:hAnsi="Baskerville Old Face"/>
          <w:b/>
          <w:bCs/>
        </w:rPr>
        <w:t>3</w:t>
      </w:r>
      <w:r w:rsidRPr="00147B0A">
        <w:rPr>
          <w:rFonts w:ascii="Baskerville Old Face" w:hAnsi="Baskerville Old Face"/>
          <w:b/>
          <w:bCs/>
        </w:rPr>
        <w:t>:00</w:t>
      </w:r>
      <w:r w:rsidR="00A10600" w:rsidRPr="00147B0A">
        <w:rPr>
          <w:rFonts w:ascii="Baskerville Old Face" w:hAnsi="Baskerville Old Face"/>
          <w:b/>
          <w:bCs/>
        </w:rPr>
        <w:t xml:space="preserve"> PM</w:t>
      </w:r>
      <w:r w:rsidRPr="00147B0A">
        <w:rPr>
          <w:rFonts w:ascii="Baskerville Old Face" w:hAnsi="Baskerville Old Face"/>
          <w:b/>
          <w:bCs/>
        </w:rPr>
        <w:t>) and Thursday</w:t>
      </w:r>
      <w:r w:rsidR="00B60E08" w:rsidRPr="00147B0A">
        <w:rPr>
          <w:rFonts w:ascii="Baskerville Old Face" w:hAnsi="Baskerville Old Face"/>
          <w:b/>
          <w:bCs/>
        </w:rPr>
        <w:t>: (</w:t>
      </w:r>
      <w:r w:rsidR="00E74650">
        <w:rPr>
          <w:rFonts w:ascii="Baskerville Old Face" w:hAnsi="Baskerville Old Face"/>
          <w:b/>
          <w:bCs/>
        </w:rPr>
        <w:t>12</w:t>
      </w:r>
      <w:r w:rsidR="00A10600" w:rsidRPr="00147B0A">
        <w:rPr>
          <w:rFonts w:ascii="Baskerville Old Face" w:hAnsi="Baskerville Old Face"/>
          <w:b/>
          <w:bCs/>
        </w:rPr>
        <w:t>:00</w:t>
      </w:r>
      <w:r w:rsidR="00B60E08" w:rsidRPr="00147B0A">
        <w:rPr>
          <w:rFonts w:ascii="Baskerville Old Face" w:hAnsi="Baskerville Old Face"/>
          <w:b/>
          <w:bCs/>
        </w:rPr>
        <w:t xml:space="preserve"> to </w:t>
      </w:r>
      <w:r w:rsidR="00E74650">
        <w:rPr>
          <w:rFonts w:ascii="Baskerville Old Face" w:hAnsi="Baskerville Old Face"/>
          <w:b/>
          <w:bCs/>
        </w:rPr>
        <w:t>1</w:t>
      </w:r>
      <w:r w:rsidR="00A10600" w:rsidRPr="00147B0A">
        <w:rPr>
          <w:rFonts w:ascii="Baskerville Old Face" w:hAnsi="Baskerville Old Face"/>
          <w:b/>
          <w:bCs/>
        </w:rPr>
        <w:t>:00</w:t>
      </w:r>
      <w:r w:rsidR="00B60E08" w:rsidRPr="00147B0A">
        <w:rPr>
          <w:rFonts w:ascii="Baskerville Old Face" w:hAnsi="Baskerville Old Face"/>
          <w:b/>
          <w:bCs/>
        </w:rPr>
        <w:t xml:space="preserve"> PM)</w:t>
      </w:r>
    </w:p>
    <w:p w14:paraId="5A61CE40" w14:textId="4024303B" w:rsidR="00CD7B3E" w:rsidRPr="00147B0A" w:rsidRDefault="00CD7B3E" w:rsidP="00CD7B3E">
      <w:pPr>
        <w:jc w:val="left"/>
        <w:rPr>
          <w:rStyle w:val="Hyperlink"/>
          <w:rFonts w:ascii="Baskerville Old Face" w:hAnsi="Baskerville Old Face"/>
          <w:b/>
          <w:bCs/>
        </w:rPr>
      </w:pPr>
      <w:r w:rsidRPr="00147B0A">
        <w:rPr>
          <w:rFonts w:ascii="Baskerville Old Face" w:hAnsi="Baskerville Old Face"/>
          <w:b/>
          <w:bCs/>
        </w:rPr>
        <w:t>WebEx L</w:t>
      </w:r>
      <w:r w:rsidR="00E1240D" w:rsidRPr="00147B0A">
        <w:rPr>
          <w:rFonts w:ascii="Baskerville Old Face" w:hAnsi="Baskerville Old Face"/>
          <w:b/>
          <w:bCs/>
        </w:rPr>
        <w:t>i</w:t>
      </w:r>
      <w:r w:rsidRPr="00147B0A">
        <w:rPr>
          <w:rFonts w:ascii="Baskerville Old Face" w:hAnsi="Baskerville Old Face"/>
          <w:b/>
          <w:bCs/>
        </w:rPr>
        <w:t>n</w:t>
      </w:r>
      <w:r w:rsidR="00E1240D" w:rsidRPr="00147B0A">
        <w:rPr>
          <w:rFonts w:ascii="Baskerville Old Face" w:hAnsi="Baskerville Old Face"/>
          <w:b/>
          <w:bCs/>
        </w:rPr>
        <w:t>k</w:t>
      </w:r>
      <w:r w:rsidRPr="00147B0A">
        <w:rPr>
          <w:rFonts w:ascii="Baskerville Old Face" w:hAnsi="Baskerville Old Face"/>
          <w:b/>
          <w:bCs/>
        </w:rPr>
        <w:t>:</w:t>
      </w:r>
      <w:r w:rsidRPr="00147B0A">
        <w:rPr>
          <w:rFonts w:ascii="Baskerville Old Face" w:hAnsi="Baskerville Old Face"/>
        </w:rPr>
        <w:t xml:space="preserve"> </w:t>
      </w:r>
      <w:r w:rsidR="00E1240D" w:rsidRPr="00147B0A">
        <w:rPr>
          <w:rStyle w:val="Hyperlink"/>
          <w:rFonts w:ascii="Baskerville Old Face" w:hAnsi="Baskerville Old Face"/>
          <w:b/>
          <w:bCs/>
        </w:rPr>
        <w:t>To Be Updated</w:t>
      </w:r>
    </w:p>
    <w:p w14:paraId="11681BC2" w14:textId="6D590F0F" w:rsidR="00CD7B3E" w:rsidRPr="00147B0A" w:rsidRDefault="00CD7B3E" w:rsidP="00245E2A">
      <w:pPr>
        <w:jc w:val="center"/>
        <w:rPr>
          <w:rFonts w:ascii="Baskerville Old Face" w:hAnsi="Baskerville Old Face"/>
          <w:b/>
          <w:bCs/>
        </w:rPr>
        <w:sectPr w:rsidR="00CD7B3E" w:rsidRPr="00147B0A" w:rsidSect="00354446">
          <w:pgSz w:w="12240" w:h="15840"/>
          <w:pgMar w:top="1440" w:right="1440" w:bottom="1440" w:left="1440" w:header="720" w:footer="720" w:gutter="0"/>
          <w:cols w:num="2" w:space="720"/>
          <w:docGrid w:linePitch="360"/>
        </w:sectPr>
      </w:pPr>
    </w:p>
    <w:p w14:paraId="32194B38" w14:textId="2923A0CF" w:rsidR="00245E2A" w:rsidRPr="00147B0A" w:rsidRDefault="006419DE" w:rsidP="00245E2A">
      <w:pPr>
        <w:jc w:val="center"/>
        <w:rPr>
          <w:rFonts w:ascii="Baskerville Old Face" w:hAnsi="Baskerville Old Face"/>
          <w:b/>
          <w:bCs/>
        </w:rPr>
      </w:pPr>
      <w:r w:rsidRPr="00147B0A">
        <w:rPr>
          <w:rFonts w:ascii="Baskerville Old Face" w:eastAsia="Times New Roman" w:hAnsi="Baskerville Old Face" w:cs="Times New Roman"/>
          <w:noProof/>
        </w:rPr>
        <w:drawing>
          <wp:anchor distT="0" distB="0" distL="114300" distR="114300" simplePos="0" relativeHeight="251658240" behindDoc="0" locked="0" layoutInCell="1" allowOverlap="1" wp14:anchorId="32ABD036" wp14:editId="671BDD9A">
            <wp:simplePos x="0" y="0"/>
            <wp:positionH relativeFrom="column">
              <wp:posOffset>1632248</wp:posOffset>
            </wp:positionH>
            <wp:positionV relativeFrom="paragraph">
              <wp:posOffset>198237</wp:posOffset>
            </wp:positionV>
            <wp:extent cx="1929130" cy="2286000"/>
            <wp:effectExtent l="0" t="0" r="1270" b="0"/>
            <wp:wrapTopAndBottom/>
            <wp:docPr id="1" name="Picture 1" descr="Image result for xkcd m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kcd mars&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913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0C91F" w14:textId="374A04DD" w:rsidR="00245E2A" w:rsidRPr="00147B0A" w:rsidRDefault="00B60E08" w:rsidP="006419DE">
      <w:pPr>
        <w:jc w:val="center"/>
        <w:rPr>
          <w:rFonts w:ascii="Baskerville Old Face" w:hAnsi="Baskerville Old Face"/>
          <w:b/>
          <w:bCs/>
        </w:rPr>
      </w:pPr>
      <w:r w:rsidRPr="00147B0A">
        <w:rPr>
          <w:rFonts w:ascii="Baskerville Old Face" w:hAnsi="Baskerville Old Face"/>
          <w:b/>
          <w:bCs/>
        </w:rPr>
        <w:t xml:space="preserve"> </w:t>
      </w:r>
    </w:p>
    <w:p w14:paraId="140D355B" w14:textId="034A093D" w:rsidR="00C3741D" w:rsidRPr="00147B0A" w:rsidRDefault="008E0F9D" w:rsidP="00245E2A">
      <w:pPr>
        <w:rPr>
          <w:rFonts w:ascii="Baskerville Old Face" w:hAnsi="Baskerville Old Face"/>
        </w:rPr>
      </w:pPr>
      <w:r w:rsidRPr="00147B0A">
        <w:rPr>
          <w:rFonts w:ascii="Baskerville Old Face" w:hAnsi="Baskerville Old Face"/>
          <w:b/>
          <w:bCs/>
        </w:rPr>
        <w:t>C</w:t>
      </w:r>
      <w:r w:rsidR="00245E2A" w:rsidRPr="00147B0A">
        <w:rPr>
          <w:rFonts w:ascii="Baskerville Old Face" w:hAnsi="Baskerville Old Face"/>
          <w:b/>
          <w:bCs/>
        </w:rPr>
        <w:t xml:space="preserve">ourse overview: </w:t>
      </w:r>
      <w:r w:rsidR="00C360FA" w:rsidRPr="00147B0A">
        <w:rPr>
          <w:rFonts w:ascii="Baskerville Old Face" w:hAnsi="Baskerville Old Face"/>
        </w:rPr>
        <w:t xml:space="preserve">Welcome to Mars! The days are slightly </w:t>
      </w:r>
      <w:r w:rsidR="00C3741D" w:rsidRPr="00147B0A">
        <w:rPr>
          <w:rFonts w:ascii="Baskerville Old Face" w:hAnsi="Baskerville Old Face"/>
        </w:rPr>
        <w:t>longer,</w:t>
      </w:r>
      <w:r w:rsidR="00C360FA" w:rsidRPr="00147B0A">
        <w:rPr>
          <w:rFonts w:ascii="Baskerville Old Face" w:hAnsi="Baskerville Old Face"/>
        </w:rPr>
        <w:t xml:space="preserve"> and it</w:t>
      </w:r>
      <w:r w:rsidR="00C3741D" w:rsidRPr="00147B0A">
        <w:rPr>
          <w:rFonts w:ascii="Baskerville Old Face" w:hAnsi="Baskerville Old Face"/>
        </w:rPr>
        <w:t xml:space="preserve"> is</w:t>
      </w:r>
      <w:r w:rsidR="00C360FA" w:rsidRPr="00147B0A">
        <w:rPr>
          <w:rFonts w:ascii="Baskerville Old Face" w:hAnsi="Baskerville Old Face"/>
        </w:rPr>
        <w:t xml:space="preserve"> a bit cold outside. </w:t>
      </w:r>
      <w:r w:rsidR="00354446" w:rsidRPr="00147B0A">
        <w:rPr>
          <w:rFonts w:ascii="Baskerville Old Face" w:hAnsi="Baskerville Old Face"/>
        </w:rPr>
        <w:t xml:space="preserve">This course is designed to give you an overview of </w:t>
      </w:r>
      <w:r w:rsidR="001F4FC7" w:rsidRPr="00147B0A">
        <w:rPr>
          <w:rFonts w:ascii="Baskerville Old Face" w:hAnsi="Baskerville Old Face"/>
        </w:rPr>
        <w:t>the Planet Mars</w:t>
      </w:r>
      <w:r w:rsidR="00C413A7" w:rsidRPr="00147B0A">
        <w:rPr>
          <w:rFonts w:ascii="Baskerville Old Face" w:hAnsi="Baskerville Old Face"/>
        </w:rPr>
        <w:t>.</w:t>
      </w:r>
      <w:r w:rsidR="00C360FA" w:rsidRPr="00147B0A">
        <w:rPr>
          <w:rFonts w:ascii="Baskerville Old Face" w:hAnsi="Baskerville Old Face"/>
        </w:rPr>
        <w:t xml:space="preserve"> We will combine synchronous lectures with hands</w:t>
      </w:r>
      <w:r w:rsidR="00C3741D" w:rsidRPr="00147B0A">
        <w:rPr>
          <w:rFonts w:ascii="Baskerville Old Face" w:hAnsi="Baskerville Old Face"/>
        </w:rPr>
        <w:t>-</w:t>
      </w:r>
      <w:r w:rsidR="00C360FA" w:rsidRPr="00147B0A">
        <w:rPr>
          <w:rFonts w:ascii="Baskerville Old Face" w:hAnsi="Baskerville Old Face"/>
        </w:rPr>
        <w:t>on activity</w:t>
      </w:r>
      <w:r w:rsidR="00884EBF">
        <w:rPr>
          <w:rFonts w:ascii="Baskerville Old Face" w:hAnsi="Baskerville Old Face"/>
        </w:rPr>
        <w:t xml:space="preserve"> </w:t>
      </w:r>
      <w:r w:rsidR="00C360FA" w:rsidRPr="00147B0A">
        <w:rPr>
          <w:rFonts w:ascii="Baskerville Old Face" w:hAnsi="Baskerville Old Face"/>
        </w:rPr>
        <w:t xml:space="preserve">to </w:t>
      </w:r>
      <w:r w:rsidR="00C3741D" w:rsidRPr="00147B0A">
        <w:rPr>
          <w:rFonts w:ascii="Baskerville Old Face" w:hAnsi="Baskerville Old Face"/>
        </w:rPr>
        <w:t xml:space="preserve">understand the formation and evolution of the red planet. </w:t>
      </w:r>
      <w:r w:rsidR="00C360FA" w:rsidRPr="00147B0A">
        <w:rPr>
          <w:rFonts w:ascii="Baskerville Old Face" w:hAnsi="Baskerville Old Face"/>
        </w:rPr>
        <w:t xml:space="preserve">We will </w:t>
      </w:r>
      <w:r w:rsidR="00C3741D" w:rsidRPr="00147B0A">
        <w:rPr>
          <w:rFonts w:ascii="Baskerville Old Face" w:hAnsi="Baskerville Old Face"/>
        </w:rPr>
        <w:t>split</w:t>
      </w:r>
      <w:r w:rsidR="00C360FA" w:rsidRPr="00147B0A">
        <w:rPr>
          <w:rFonts w:ascii="Baskerville Old Face" w:hAnsi="Baskerville Old Face"/>
        </w:rPr>
        <w:t xml:space="preserve"> the class between lectures and hand</w:t>
      </w:r>
      <w:r w:rsidR="00C3741D" w:rsidRPr="00147B0A">
        <w:rPr>
          <w:rFonts w:ascii="Baskerville Old Face" w:hAnsi="Baskerville Old Face"/>
        </w:rPr>
        <w:t>s-</w:t>
      </w:r>
      <w:r w:rsidR="00C360FA" w:rsidRPr="00147B0A">
        <w:rPr>
          <w:rFonts w:ascii="Baskerville Old Face" w:hAnsi="Baskerville Old Face"/>
        </w:rPr>
        <w:t xml:space="preserve">on activity to break the monotony. </w:t>
      </w:r>
      <w:r w:rsidR="00C3741D" w:rsidRPr="00147B0A">
        <w:rPr>
          <w:rFonts w:ascii="Baskerville Old Face" w:hAnsi="Baskerville Old Face"/>
        </w:rPr>
        <w:t>In addition to regular lectures, w</w:t>
      </w:r>
      <w:r w:rsidR="00C360FA" w:rsidRPr="00147B0A">
        <w:rPr>
          <w:rFonts w:ascii="Baskerville Old Face" w:hAnsi="Baskerville Old Face"/>
        </w:rPr>
        <w:t>e will look at cool images of Mars</w:t>
      </w:r>
      <w:r w:rsidR="00884EBF">
        <w:rPr>
          <w:rFonts w:ascii="Baskerville Old Face" w:hAnsi="Baskerville Old Face"/>
        </w:rPr>
        <w:t xml:space="preserve"> and </w:t>
      </w:r>
      <w:r w:rsidR="00C360FA" w:rsidRPr="00147B0A">
        <w:rPr>
          <w:rFonts w:ascii="Baskerville Old Face" w:hAnsi="Baskerville Old Face"/>
        </w:rPr>
        <w:t xml:space="preserve">analyze data from </w:t>
      </w:r>
      <w:r w:rsidR="00884EBF">
        <w:rPr>
          <w:rFonts w:ascii="Baskerville Old Face" w:hAnsi="Baskerville Old Face"/>
        </w:rPr>
        <w:t xml:space="preserve">various </w:t>
      </w:r>
      <w:r w:rsidR="00C360FA" w:rsidRPr="00147B0A">
        <w:rPr>
          <w:rFonts w:ascii="Baskerville Old Face" w:hAnsi="Baskerville Old Face"/>
        </w:rPr>
        <w:t>satellites and landers</w:t>
      </w:r>
      <w:r w:rsidR="00C3741D" w:rsidRPr="00147B0A">
        <w:rPr>
          <w:rFonts w:ascii="Baskerville Old Face" w:hAnsi="Baskerville Old Face"/>
        </w:rPr>
        <w:t>. We will use two main tools to</w:t>
      </w:r>
      <w:r w:rsidR="001E1252" w:rsidRPr="00147B0A">
        <w:rPr>
          <w:rFonts w:ascii="Baskerville Old Face" w:hAnsi="Baskerville Old Face"/>
        </w:rPr>
        <w:t xml:space="preserve"> look at data from Mars</w:t>
      </w:r>
      <w:r w:rsidR="00C3741D" w:rsidRPr="00147B0A">
        <w:rPr>
          <w:rFonts w:ascii="Baskerville Old Face" w:hAnsi="Baskerville Old Face"/>
        </w:rPr>
        <w:t xml:space="preserve">: Google Earth and </w:t>
      </w:r>
      <w:proofErr w:type="spellStart"/>
      <w:r w:rsidR="00C3741D" w:rsidRPr="00147B0A">
        <w:rPr>
          <w:rFonts w:ascii="Baskerville Old Face" w:hAnsi="Baskerville Old Face"/>
        </w:rPr>
        <w:t>JMars</w:t>
      </w:r>
      <w:proofErr w:type="spellEnd"/>
      <w:r w:rsidR="00C3741D" w:rsidRPr="00147B0A">
        <w:rPr>
          <w:rFonts w:ascii="Baskerville Old Face" w:hAnsi="Baskerville Old Face"/>
        </w:rPr>
        <w:t xml:space="preserve">. The goal here is to provide you with an actual experience of what it </w:t>
      </w:r>
      <w:r w:rsidR="001E1252" w:rsidRPr="00147B0A">
        <w:rPr>
          <w:rFonts w:ascii="Baskerville Old Face" w:hAnsi="Baskerville Old Face"/>
        </w:rPr>
        <w:t>is like</w:t>
      </w:r>
      <w:r w:rsidR="00C3741D" w:rsidRPr="00147B0A">
        <w:rPr>
          <w:rFonts w:ascii="Baskerville Old Face" w:hAnsi="Baskerville Old Face"/>
        </w:rPr>
        <w:t xml:space="preserve"> to be a </w:t>
      </w:r>
      <w:r w:rsidR="00C360FA" w:rsidRPr="00147B0A">
        <w:rPr>
          <w:rFonts w:ascii="Baskerville Old Face" w:hAnsi="Baskerville Old Face"/>
        </w:rPr>
        <w:t xml:space="preserve">Mars scientist. </w:t>
      </w:r>
      <w:r w:rsidR="001F4FC7" w:rsidRPr="00147B0A">
        <w:rPr>
          <w:rFonts w:ascii="Baskerville Old Face" w:hAnsi="Baskerville Old Face"/>
        </w:rPr>
        <w:t>We will combine a little bit of</w:t>
      </w:r>
      <w:r w:rsidR="00C413A7" w:rsidRPr="00147B0A">
        <w:rPr>
          <w:rFonts w:ascii="Baskerville Old Face" w:hAnsi="Baskerville Old Face"/>
        </w:rPr>
        <w:t xml:space="preserve"> physics, mathematics, astrophysics, earth science,</w:t>
      </w:r>
      <w:r w:rsidR="00C3741D" w:rsidRPr="00147B0A">
        <w:rPr>
          <w:rFonts w:ascii="Baskerville Old Face" w:hAnsi="Baskerville Old Face"/>
        </w:rPr>
        <w:t xml:space="preserve"> </w:t>
      </w:r>
      <w:r w:rsidR="00C413A7" w:rsidRPr="00147B0A">
        <w:rPr>
          <w:rFonts w:ascii="Baskerville Old Face" w:hAnsi="Baskerville Old Face"/>
        </w:rPr>
        <w:t>atmospheric science, chemistry,</w:t>
      </w:r>
      <w:r w:rsidR="001F4FC7" w:rsidRPr="00147B0A">
        <w:rPr>
          <w:rFonts w:ascii="Baskerville Old Face" w:hAnsi="Baskerville Old Face"/>
        </w:rPr>
        <w:t xml:space="preserve"> and</w:t>
      </w:r>
      <w:r w:rsidR="00C413A7" w:rsidRPr="00147B0A">
        <w:rPr>
          <w:rFonts w:ascii="Baskerville Old Face" w:hAnsi="Baskerville Old Face"/>
        </w:rPr>
        <w:t xml:space="preserve"> biology to understand the </w:t>
      </w:r>
      <w:r w:rsidR="00C3741D" w:rsidRPr="00147B0A">
        <w:rPr>
          <w:rFonts w:ascii="Baskerville Old Face" w:hAnsi="Baskerville Old Face"/>
        </w:rPr>
        <w:t>formation, evolution, and habitability</w:t>
      </w:r>
      <w:r w:rsidR="001F4FC7" w:rsidRPr="00147B0A">
        <w:rPr>
          <w:rFonts w:ascii="Baskerville Old Face" w:hAnsi="Baskerville Old Face"/>
        </w:rPr>
        <w:t xml:space="preserve"> of Mars. We will only use basic </w:t>
      </w:r>
      <w:r w:rsidR="001E1252" w:rsidRPr="00147B0A">
        <w:rPr>
          <w:rFonts w:ascii="Baskerville Old Face" w:hAnsi="Baskerville Old Face"/>
        </w:rPr>
        <w:t>algebra,</w:t>
      </w:r>
      <w:r w:rsidR="001F4FC7" w:rsidRPr="00147B0A">
        <w:rPr>
          <w:rFonts w:ascii="Baskerville Old Face" w:hAnsi="Baskerville Old Face"/>
        </w:rPr>
        <w:t xml:space="preserve"> so </w:t>
      </w:r>
      <w:r w:rsidR="001E1252" w:rsidRPr="00147B0A">
        <w:rPr>
          <w:rFonts w:ascii="Baskerville Old Face" w:hAnsi="Baskerville Old Face"/>
        </w:rPr>
        <w:t xml:space="preserve">you don’t have to be a math savant to take this class. </w:t>
      </w:r>
      <w:r w:rsidR="001F4FC7" w:rsidRPr="00147B0A">
        <w:rPr>
          <w:rFonts w:ascii="Baskerville Old Face" w:hAnsi="Baskerville Old Face"/>
        </w:rPr>
        <w:t>The class will be held on Tuesdays and Thursdays</w:t>
      </w:r>
      <w:r w:rsidR="00884EBF">
        <w:rPr>
          <w:rFonts w:ascii="Baskerville Old Face" w:hAnsi="Baskerville Old Face"/>
        </w:rPr>
        <w:t xml:space="preserve">. </w:t>
      </w:r>
      <w:r w:rsidR="00C3741D" w:rsidRPr="00147B0A">
        <w:rPr>
          <w:rFonts w:ascii="Baskerville Old Face" w:hAnsi="Baskerville Old Face"/>
        </w:rPr>
        <w:t>We will use Zoom</w:t>
      </w:r>
      <w:r w:rsidR="001E1252" w:rsidRPr="00147B0A">
        <w:rPr>
          <w:rFonts w:ascii="Baskerville Old Face" w:hAnsi="Baskerville Old Face"/>
        </w:rPr>
        <w:t xml:space="preserve"> and/or </w:t>
      </w:r>
      <w:r w:rsidR="00C3741D" w:rsidRPr="00147B0A">
        <w:rPr>
          <w:rFonts w:ascii="Baskerville Old Face" w:hAnsi="Baskerville Old Face"/>
        </w:rPr>
        <w:t>WebEx</w:t>
      </w:r>
      <w:r w:rsidR="00884EBF">
        <w:rPr>
          <w:rFonts w:ascii="Baskerville Old Face" w:hAnsi="Baskerville Old Face"/>
        </w:rPr>
        <w:t xml:space="preserve"> for office hours</w:t>
      </w:r>
      <w:r w:rsidR="00C3741D" w:rsidRPr="00147B0A">
        <w:rPr>
          <w:rFonts w:ascii="Baskerville Old Face" w:hAnsi="Baskerville Old Face"/>
        </w:rPr>
        <w:t xml:space="preserve">. </w:t>
      </w:r>
    </w:p>
    <w:p w14:paraId="5D96BD6C" w14:textId="77777777" w:rsidR="006419DE" w:rsidRPr="00147B0A" w:rsidRDefault="006419DE" w:rsidP="00245E2A">
      <w:pPr>
        <w:rPr>
          <w:rFonts w:ascii="Baskerville Old Face" w:hAnsi="Baskerville Old Face"/>
        </w:rPr>
      </w:pPr>
    </w:p>
    <w:p w14:paraId="6E1F000E" w14:textId="4A510BA0" w:rsidR="00354446" w:rsidRPr="00147B0A" w:rsidRDefault="00354446" w:rsidP="00245E2A">
      <w:pPr>
        <w:rPr>
          <w:rFonts w:ascii="Baskerville Old Face" w:hAnsi="Baskerville Old Face"/>
        </w:rPr>
      </w:pPr>
      <w:r w:rsidRPr="00147B0A">
        <w:rPr>
          <w:rFonts w:ascii="Baskerville Old Face" w:hAnsi="Baskerville Old Face"/>
          <w:b/>
          <w:bCs/>
        </w:rPr>
        <w:t>Prerequisites:</w:t>
      </w:r>
      <w:r w:rsidRPr="00147B0A">
        <w:rPr>
          <w:rFonts w:ascii="Baskerville Old Face" w:hAnsi="Baskerville Old Face"/>
        </w:rPr>
        <w:t xml:space="preserve"> </w:t>
      </w:r>
      <w:r w:rsidR="001F4FC7" w:rsidRPr="00147B0A">
        <w:rPr>
          <w:rFonts w:ascii="Baskerville Old Face" w:hAnsi="Baskerville Old Face"/>
        </w:rPr>
        <w:t xml:space="preserve">None. </w:t>
      </w:r>
    </w:p>
    <w:p w14:paraId="54253D83" w14:textId="77777777" w:rsidR="006419DE" w:rsidRPr="00147B0A" w:rsidRDefault="006419DE" w:rsidP="00245E2A">
      <w:pPr>
        <w:rPr>
          <w:rFonts w:ascii="Baskerville Old Face" w:hAnsi="Baskerville Old Face"/>
        </w:rPr>
      </w:pPr>
    </w:p>
    <w:p w14:paraId="43A271ED" w14:textId="7E760919" w:rsidR="00370615" w:rsidRPr="00147B0A" w:rsidRDefault="00245E2A" w:rsidP="00245E2A">
      <w:pPr>
        <w:rPr>
          <w:rFonts w:ascii="Baskerville Old Face" w:hAnsi="Baskerville Old Face"/>
        </w:rPr>
      </w:pPr>
      <w:r w:rsidRPr="00147B0A">
        <w:rPr>
          <w:rFonts w:ascii="Baskerville Old Face" w:hAnsi="Baskerville Old Face"/>
          <w:b/>
          <w:bCs/>
        </w:rPr>
        <w:t xml:space="preserve">Course Expectation: </w:t>
      </w:r>
      <w:r w:rsidR="00370615" w:rsidRPr="00147B0A">
        <w:rPr>
          <w:rFonts w:ascii="Baskerville Old Face" w:hAnsi="Baskerville Old Face"/>
          <w:i/>
          <w:iCs/>
        </w:rPr>
        <w:t>Basic Class Etiquette:</w:t>
      </w:r>
      <w:r w:rsidR="00370615" w:rsidRPr="00147B0A">
        <w:rPr>
          <w:rFonts w:ascii="Baskerville Old Face" w:hAnsi="Baskerville Old Face"/>
        </w:rPr>
        <w:t xml:space="preserve"> </w:t>
      </w:r>
      <w:r w:rsidR="00B60E08" w:rsidRPr="00147B0A">
        <w:rPr>
          <w:rFonts w:ascii="Baskerville Old Face" w:hAnsi="Baskerville Old Face"/>
        </w:rPr>
        <w:t>Respect yourself, your peers, and your teacher. Pay attention, participate, and ask questions. Come to class with positive learning attitude. Student actions that interfere with teaching or learning in the classroom will NOT be tolerated.</w:t>
      </w:r>
      <w:r w:rsidR="00370615" w:rsidRPr="00147B0A">
        <w:rPr>
          <w:rFonts w:ascii="Baskerville Old Face" w:hAnsi="Baskerville Old Face"/>
        </w:rPr>
        <w:t xml:space="preserve"> </w:t>
      </w:r>
    </w:p>
    <w:p w14:paraId="41735DD2" w14:textId="77777777" w:rsidR="006419DE" w:rsidRPr="00147B0A" w:rsidRDefault="006419DE" w:rsidP="00245E2A">
      <w:pPr>
        <w:rPr>
          <w:rFonts w:ascii="Baskerville Old Face" w:hAnsi="Baskerville Old Face"/>
          <w:b/>
          <w:bCs/>
        </w:rPr>
      </w:pPr>
    </w:p>
    <w:p w14:paraId="0201A23D" w14:textId="7D427D0D" w:rsidR="006419DE" w:rsidRPr="00147B0A" w:rsidRDefault="00370615" w:rsidP="00245E2A">
      <w:pPr>
        <w:rPr>
          <w:rFonts w:ascii="Baskerville Old Face" w:hAnsi="Baskerville Old Face"/>
        </w:rPr>
      </w:pPr>
      <w:r w:rsidRPr="00147B0A">
        <w:rPr>
          <w:rFonts w:ascii="Baskerville Old Face" w:hAnsi="Baskerville Old Face"/>
          <w:b/>
          <w:bCs/>
        </w:rPr>
        <w:t xml:space="preserve">Assignments: </w:t>
      </w:r>
      <w:r w:rsidRPr="00147B0A">
        <w:rPr>
          <w:rFonts w:ascii="Baskerville Old Face" w:hAnsi="Baskerville Old Face"/>
        </w:rPr>
        <w:t xml:space="preserve">Do your best work and turn it in time. We all have bad days (or even weeks), so you get two free passes. You can redeem your “late assignment pass” for up to a week. If you do not use your two free passes, you can redeem them for </w:t>
      </w:r>
      <w:r w:rsidR="00884EBF">
        <w:rPr>
          <w:rFonts w:ascii="Baskerville Old Face" w:hAnsi="Baskerville Old Face"/>
        </w:rPr>
        <w:t>5</w:t>
      </w:r>
      <w:r w:rsidRPr="00147B0A">
        <w:rPr>
          <w:rFonts w:ascii="Baskerville Old Face" w:hAnsi="Baskerville Old Face"/>
        </w:rPr>
        <w:t xml:space="preserve"> points each at the end of the semester. Please do not cheat, plagiarize, or copy work. If I find any evidence of cheating, I will give you </w:t>
      </w:r>
      <w:r w:rsidRPr="00147B0A">
        <w:rPr>
          <w:rFonts w:ascii="Baskerville Old Face" w:hAnsi="Baskerville Old Face"/>
          <w:i/>
          <w:iCs/>
          <w:u w:val="single"/>
        </w:rPr>
        <w:t>ZERO</w:t>
      </w:r>
      <w:r w:rsidRPr="00147B0A">
        <w:rPr>
          <w:rFonts w:ascii="Baskerville Old Face" w:hAnsi="Baskerville Old Face"/>
        </w:rPr>
        <w:t xml:space="preserve"> and report the incident.  </w:t>
      </w:r>
    </w:p>
    <w:p w14:paraId="7B5DFBAB" w14:textId="5F8CBA7E" w:rsidR="001F4FC7" w:rsidRPr="00147B0A" w:rsidRDefault="001F4FC7" w:rsidP="00245E2A">
      <w:pPr>
        <w:rPr>
          <w:rFonts w:ascii="Baskerville Old Face" w:hAnsi="Baskerville Old Face"/>
        </w:rPr>
      </w:pPr>
    </w:p>
    <w:p w14:paraId="60230ECF" w14:textId="1FAFCDE5" w:rsidR="00B93253" w:rsidRPr="00147B0A" w:rsidRDefault="001F4FC7" w:rsidP="00245E2A">
      <w:pPr>
        <w:rPr>
          <w:rFonts w:ascii="Baskerville Old Face" w:hAnsi="Baskerville Old Face"/>
          <w:b/>
          <w:bCs/>
        </w:rPr>
      </w:pPr>
      <w:r w:rsidRPr="00147B0A">
        <w:rPr>
          <w:rFonts w:ascii="Baskerville Old Face" w:hAnsi="Baskerville Old Face"/>
          <w:b/>
          <w:bCs/>
        </w:rPr>
        <w:t xml:space="preserve">Textbook: </w:t>
      </w:r>
      <w:r w:rsidRPr="00147B0A">
        <w:rPr>
          <w:rFonts w:ascii="Baskerville Old Face" w:hAnsi="Baskerville Old Face"/>
        </w:rPr>
        <w:t>None required for the class.</w:t>
      </w:r>
      <w:r w:rsidRPr="00147B0A">
        <w:rPr>
          <w:rFonts w:ascii="Baskerville Old Face" w:hAnsi="Baskerville Old Face"/>
          <w:b/>
          <w:bCs/>
        </w:rPr>
        <w:t xml:space="preserve"> </w:t>
      </w:r>
      <w:r w:rsidRPr="00147B0A">
        <w:rPr>
          <w:rFonts w:ascii="Baskerville Old Face" w:hAnsi="Baskerville Old Face"/>
        </w:rPr>
        <w:t xml:space="preserve">I will provide you texts. </w:t>
      </w:r>
    </w:p>
    <w:p w14:paraId="4EE9020F" w14:textId="578CC7EB" w:rsidR="001E1252" w:rsidRPr="0010042D" w:rsidRDefault="001E1252" w:rsidP="00245E2A">
      <w:pPr>
        <w:rPr>
          <w:rFonts w:ascii="Baskerville Old Face" w:hAnsi="Baskerville Old Face"/>
          <w:b/>
          <w:bCs/>
        </w:rPr>
      </w:pPr>
      <w:r w:rsidRPr="0010042D">
        <w:rPr>
          <w:rFonts w:ascii="Baskerville Old Face" w:hAnsi="Baskerville Old Face"/>
          <w:b/>
          <w:bCs/>
        </w:rPr>
        <w:t xml:space="preserve">In-Class Activity: </w:t>
      </w:r>
      <w:r w:rsidRPr="0010042D">
        <w:rPr>
          <w:rFonts w:ascii="Baskerville Old Face" w:hAnsi="Baskerville Old Face"/>
        </w:rPr>
        <w:t xml:space="preserve">~5 – 7 in class activity worth 20% of your grade. </w:t>
      </w:r>
    </w:p>
    <w:p w14:paraId="049BBAF2" w14:textId="664EDF1D" w:rsidR="00370615" w:rsidRPr="0010042D" w:rsidRDefault="00B93253" w:rsidP="00245E2A">
      <w:pPr>
        <w:rPr>
          <w:rFonts w:ascii="Baskerville Old Face" w:hAnsi="Baskerville Old Face"/>
        </w:rPr>
      </w:pPr>
      <w:r w:rsidRPr="0010042D">
        <w:rPr>
          <w:rFonts w:ascii="Baskerville Old Face" w:hAnsi="Baskerville Old Face"/>
          <w:b/>
          <w:bCs/>
        </w:rPr>
        <w:lastRenderedPageBreak/>
        <w:t>Homework:</w:t>
      </w:r>
      <w:r w:rsidRPr="0010042D">
        <w:rPr>
          <w:rFonts w:ascii="Baskerville Old Face" w:hAnsi="Baskerville Old Face"/>
        </w:rPr>
        <w:t xml:space="preserve"> </w:t>
      </w:r>
      <w:r w:rsidR="006419DE" w:rsidRPr="0010042D">
        <w:rPr>
          <w:rFonts w:ascii="Baskerville Old Face" w:hAnsi="Baskerville Old Face"/>
        </w:rPr>
        <w:t xml:space="preserve">There will be </w:t>
      </w:r>
      <w:r w:rsidR="001F4FC7" w:rsidRPr="0010042D">
        <w:rPr>
          <w:rFonts w:ascii="Baskerville Old Face" w:hAnsi="Baskerville Old Face"/>
        </w:rPr>
        <w:t>~5</w:t>
      </w:r>
      <w:r w:rsidR="001E1252" w:rsidRPr="0010042D">
        <w:rPr>
          <w:rFonts w:ascii="Baskerville Old Face" w:hAnsi="Baskerville Old Face"/>
        </w:rPr>
        <w:t xml:space="preserve"> </w:t>
      </w:r>
      <w:r w:rsidR="006419DE" w:rsidRPr="0010042D">
        <w:rPr>
          <w:rFonts w:ascii="Baskerville Old Face" w:hAnsi="Baskerville Old Face"/>
        </w:rPr>
        <w:t xml:space="preserve">homework assignments worth </w:t>
      </w:r>
      <w:r w:rsidR="001E1252" w:rsidRPr="0010042D">
        <w:rPr>
          <w:rFonts w:ascii="Baskerville Old Face" w:hAnsi="Baskerville Old Face"/>
        </w:rPr>
        <w:t>2</w:t>
      </w:r>
      <w:r w:rsidR="006419DE" w:rsidRPr="0010042D">
        <w:rPr>
          <w:rFonts w:ascii="Baskerville Old Face" w:hAnsi="Baskerville Old Face"/>
        </w:rPr>
        <w:t xml:space="preserve">0% of your grade. </w:t>
      </w:r>
    </w:p>
    <w:p w14:paraId="67AEE9F8" w14:textId="28516883" w:rsidR="006419DE" w:rsidRPr="0010042D" w:rsidRDefault="00370615" w:rsidP="00245E2A">
      <w:pPr>
        <w:rPr>
          <w:rFonts w:ascii="Baskerville Old Face" w:hAnsi="Baskerville Old Face"/>
        </w:rPr>
      </w:pPr>
      <w:r w:rsidRPr="0010042D">
        <w:rPr>
          <w:rFonts w:ascii="Baskerville Old Face" w:hAnsi="Baskerville Old Face"/>
          <w:b/>
          <w:bCs/>
        </w:rPr>
        <w:t>Exams:</w:t>
      </w:r>
      <w:r w:rsidRPr="0010042D">
        <w:rPr>
          <w:rFonts w:ascii="Baskerville Old Face" w:hAnsi="Baskerville Old Face"/>
        </w:rPr>
        <w:t xml:space="preserve"> </w:t>
      </w:r>
      <w:r w:rsidR="006419DE" w:rsidRPr="0010042D">
        <w:rPr>
          <w:rFonts w:ascii="Baskerville Old Face" w:hAnsi="Baskerville Old Face"/>
        </w:rPr>
        <w:t>Midterm = 2</w:t>
      </w:r>
      <w:r w:rsidR="001E1252" w:rsidRPr="0010042D">
        <w:rPr>
          <w:rFonts w:ascii="Baskerville Old Face" w:hAnsi="Baskerville Old Face"/>
        </w:rPr>
        <w:t>0</w:t>
      </w:r>
      <w:r w:rsidR="006419DE" w:rsidRPr="0010042D">
        <w:rPr>
          <w:rFonts w:ascii="Baskerville Old Face" w:hAnsi="Baskerville Old Face"/>
        </w:rPr>
        <w:t>% of your grade. Final = 2</w:t>
      </w:r>
      <w:r w:rsidR="001E1252" w:rsidRPr="0010042D">
        <w:rPr>
          <w:rFonts w:ascii="Baskerville Old Face" w:hAnsi="Baskerville Old Face"/>
        </w:rPr>
        <w:t>0</w:t>
      </w:r>
      <w:r w:rsidR="006419DE" w:rsidRPr="0010042D">
        <w:rPr>
          <w:rFonts w:ascii="Baskerville Old Face" w:hAnsi="Baskerville Old Face"/>
        </w:rPr>
        <w:t xml:space="preserve">% of your grade. </w:t>
      </w:r>
      <w:r w:rsidR="00B93253" w:rsidRPr="0010042D">
        <w:rPr>
          <w:rFonts w:ascii="Baskerville Old Face" w:hAnsi="Baskerville Old Face"/>
        </w:rPr>
        <w:t xml:space="preserve">Total = </w:t>
      </w:r>
      <w:r w:rsidR="001E1252" w:rsidRPr="0010042D">
        <w:rPr>
          <w:rFonts w:ascii="Baskerville Old Face" w:hAnsi="Baskerville Old Face"/>
        </w:rPr>
        <w:t>4</w:t>
      </w:r>
      <w:r w:rsidR="00B93253" w:rsidRPr="0010042D">
        <w:rPr>
          <w:rFonts w:ascii="Baskerville Old Face" w:hAnsi="Baskerville Old Face"/>
        </w:rPr>
        <w:t xml:space="preserve">0%. </w:t>
      </w:r>
    </w:p>
    <w:p w14:paraId="4E047E02" w14:textId="3BFBFFAE" w:rsidR="006419DE" w:rsidRPr="00147B0A" w:rsidRDefault="006419DE" w:rsidP="00245E2A">
      <w:pPr>
        <w:rPr>
          <w:rFonts w:ascii="Baskerville Old Face" w:hAnsi="Baskerville Old Face"/>
        </w:rPr>
      </w:pPr>
      <w:r w:rsidRPr="0010042D">
        <w:rPr>
          <w:rFonts w:ascii="Baskerville Old Face" w:hAnsi="Baskerville Old Face"/>
          <w:b/>
          <w:bCs/>
        </w:rPr>
        <w:t>Class Project:</w:t>
      </w:r>
      <w:r w:rsidRPr="0010042D">
        <w:rPr>
          <w:rFonts w:ascii="Baskerville Old Face" w:hAnsi="Baskerville Old Face"/>
        </w:rPr>
        <w:t xml:space="preserve"> 20% of your grade.</w:t>
      </w:r>
      <w:r w:rsidRPr="00147B0A">
        <w:rPr>
          <w:rFonts w:ascii="Baskerville Old Face" w:hAnsi="Baskerville Old Face"/>
        </w:rPr>
        <w:t xml:space="preserve"> </w:t>
      </w:r>
      <w:r w:rsidR="00B93253" w:rsidRPr="00147B0A">
        <w:rPr>
          <w:rFonts w:ascii="Baskerville Old Face" w:hAnsi="Baskerville Old Face"/>
        </w:rPr>
        <w:t xml:space="preserve">Total = 20%. </w:t>
      </w:r>
    </w:p>
    <w:p w14:paraId="1E7D6B90" w14:textId="77777777" w:rsidR="00B93253" w:rsidRPr="00147B0A" w:rsidRDefault="00B93253" w:rsidP="00245E2A">
      <w:pPr>
        <w:rPr>
          <w:rFonts w:ascii="Baskerville Old Face" w:hAnsi="Baskerville Old Face"/>
          <w:b/>
          <w:bCs/>
        </w:rPr>
      </w:pPr>
    </w:p>
    <w:p w14:paraId="3D62718E" w14:textId="56232CE0" w:rsidR="001E1252" w:rsidRPr="00147B0A" w:rsidRDefault="001E1252" w:rsidP="00245E2A">
      <w:pPr>
        <w:rPr>
          <w:rFonts w:ascii="Baskerville Old Face" w:hAnsi="Baskerville Old Face"/>
          <w:b/>
          <w:bCs/>
        </w:rPr>
        <w:sectPr w:rsidR="001E1252" w:rsidRPr="00147B0A" w:rsidSect="00354446">
          <w:type w:val="continuous"/>
          <w:pgSz w:w="12240" w:h="15840"/>
          <w:pgMar w:top="1440" w:right="1440" w:bottom="1440" w:left="1440" w:header="720" w:footer="720" w:gutter="0"/>
          <w:cols w:space="720"/>
          <w:docGrid w:linePitch="360"/>
        </w:sectPr>
      </w:pPr>
    </w:p>
    <w:p w14:paraId="34CDC628" w14:textId="2FFAA396" w:rsidR="006419DE" w:rsidRPr="00147B0A" w:rsidRDefault="006419DE" w:rsidP="00245E2A">
      <w:pPr>
        <w:rPr>
          <w:rFonts w:ascii="Baskerville Old Face" w:hAnsi="Baskerville Old Face"/>
          <w:b/>
          <w:bCs/>
        </w:rPr>
      </w:pPr>
      <w:r w:rsidRPr="00147B0A">
        <w:rPr>
          <w:rFonts w:ascii="Baskerville Old Face" w:hAnsi="Baskerville Old Face"/>
          <w:b/>
          <w:bCs/>
        </w:rPr>
        <w:t xml:space="preserve">Grades: </w:t>
      </w:r>
    </w:p>
    <w:p w14:paraId="5F13C96F" w14:textId="62E756BE" w:rsidR="006419DE" w:rsidRPr="00147B0A" w:rsidRDefault="00B93253" w:rsidP="00B93253">
      <w:pPr>
        <w:rPr>
          <w:rFonts w:ascii="Baskerville Old Face" w:hAnsi="Baskerville Old Face"/>
          <w:b/>
          <w:bCs/>
        </w:rPr>
      </w:pPr>
      <w:r w:rsidRPr="00147B0A">
        <w:rPr>
          <w:rFonts w:ascii="Baskerville Old Face" w:hAnsi="Baskerville Old Face"/>
          <w:b/>
          <w:bCs/>
        </w:rPr>
        <w:t>A = 89.5 – 100</w:t>
      </w:r>
    </w:p>
    <w:p w14:paraId="448B2C4D" w14:textId="11066327" w:rsidR="00B93253" w:rsidRPr="00147B0A" w:rsidRDefault="00B93253" w:rsidP="00B93253">
      <w:pPr>
        <w:rPr>
          <w:rFonts w:ascii="Baskerville Old Face" w:hAnsi="Baskerville Old Face"/>
          <w:b/>
          <w:bCs/>
        </w:rPr>
      </w:pPr>
      <w:r w:rsidRPr="00147B0A">
        <w:rPr>
          <w:rFonts w:ascii="Baskerville Old Face" w:hAnsi="Baskerville Old Face"/>
          <w:b/>
          <w:bCs/>
        </w:rPr>
        <w:t>B+ = 84.5 – 89.49</w:t>
      </w:r>
    </w:p>
    <w:p w14:paraId="3D16941A" w14:textId="707E97AD" w:rsidR="00B93253" w:rsidRPr="00147B0A" w:rsidRDefault="00B93253" w:rsidP="00B93253">
      <w:pPr>
        <w:rPr>
          <w:rFonts w:ascii="Baskerville Old Face" w:hAnsi="Baskerville Old Face"/>
          <w:b/>
          <w:bCs/>
        </w:rPr>
      </w:pPr>
      <w:r w:rsidRPr="00147B0A">
        <w:rPr>
          <w:rFonts w:ascii="Baskerville Old Face" w:hAnsi="Baskerville Old Face"/>
          <w:b/>
          <w:bCs/>
        </w:rPr>
        <w:t>B = 79.5 – 84.49</w:t>
      </w:r>
    </w:p>
    <w:p w14:paraId="438DAD13" w14:textId="707E97AD" w:rsidR="00B93253" w:rsidRPr="00147B0A" w:rsidRDefault="00B93253" w:rsidP="00B93253">
      <w:pPr>
        <w:rPr>
          <w:rFonts w:ascii="Baskerville Old Face" w:hAnsi="Baskerville Old Face"/>
          <w:b/>
          <w:bCs/>
        </w:rPr>
      </w:pPr>
      <w:r w:rsidRPr="00147B0A">
        <w:rPr>
          <w:rFonts w:ascii="Baskerville Old Face" w:hAnsi="Baskerville Old Face"/>
          <w:b/>
          <w:bCs/>
        </w:rPr>
        <w:t>C+ = 74.5 – 79.49</w:t>
      </w:r>
    </w:p>
    <w:p w14:paraId="6DEA355A" w14:textId="0AE0A388" w:rsidR="00B93253" w:rsidRPr="00147B0A" w:rsidRDefault="00B93253" w:rsidP="00B93253">
      <w:pPr>
        <w:rPr>
          <w:rFonts w:ascii="Baskerville Old Face" w:hAnsi="Baskerville Old Face"/>
          <w:b/>
          <w:bCs/>
        </w:rPr>
      </w:pPr>
      <w:r w:rsidRPr="00147B0A">
        <w:rPr>
          <w:rFonts w:ascii="Baskerville Old Face" w:hAnsi="Baskerville Old Face"/>
          <w:b/>
          <w:bCs/>
        </w:rPr>
        <w:t>D = 59.5 – 69.49</w:t>
      </w:r>
    </w:p>
    <w:p w14:paraId="65384D88" w14:textId="7EC6E98C" w:rsidR="00B93253" w:rsidRPr="00147B0A" w:rsidRDefault="00B93253" w:rsidP="00245E2A">
      <w:pPr>
        <w:rPr>
          <w:rFonts w:ascii="Baskerville Old Face" w:hAnsi="Baskerville Old Face"/>
          <w:b/>
          <w:bCs/>
        </w:rPr>
      </w:pPr>
      <w:r w:rsidRPr="00147B0A">
        <w:rPr>
          <w:rFonts w:ascii="Baskerville Old Face" w:hAnsi="Baskerville Old Face"/>
          <w:b/>
          <w:bCs/>
        </w:rPr>
        <w:t>F = 0 – 59.49</w:t>
      </w:r>
    </w:p>
    <w:p w14:paraId="37DE693A" w14:textId="0D405E97" w:rsidR="00B93253" w:rsidRPr="00147B0A" w:rsidRDefault="00B93253" w:rsidP="00B93253">
      <w:pPr>
        <w:jc w:val="left"/>
        <w:rPr>
          <w:rFonts w:ascii="Baskerville Old Face" w:eastAsia="Times New Roman" w:hAnsi="Baskerville Old Face" w:cs="Calibri"/>
          <w:b/>
          <w:bCs/>
          <w:color w:val="000000"/>
        </w:rPr>
        <w:sectPr w:rsidR="00B93253" w:rsidRPr="00147B0A" w:rsidSect="00B93253">
          <w:type w:val="continuous"/>
          <w:pgSz w:w="12240" w:h="15840"/>
          <w:pgMar w:top="1440" w:right="1440" w:bottom="1440" w:left="1440" w:header="720" w:footer="720" w:gutter="0"/>
          <w:cols w:num="2" w:space="720"/>
          <w:docGrid w:linePitch="360"/>
        </w:sectPr>
      </w:pPr>
    </w:p>
    <w:p w14:paraId="7C97E7E8" w14:textId="646F1678" w:rsidR="00245E2A" w:rsidRPr="00147B0A" w:rsidRDefault="00245E2A" w:rsidP="00245E2A">
      <w:pPr>
        <w:rPr>
          <w:rFonts w:ascii="Baskerville Old Face" w:hAnsi="Baskerville Old Face"/>
          <w:b/>
          <w:bCs/>
        </w:rPr>
      </w:pPr>
    </w:p>
    <w:tbl>
      <w:tblPr>
        <w:tblW w:w="8280" w:type="dxa"/>
        <w:tblLook w:val="04A0" w:firstRow="1" w:lastRow="0" w:firstColumn="1" w:lastColumn="0" w:noHBand="0" w:noVBand="1"/>
      </w:tblPr>
      <w:tblGrid>
        <w:gridCol w:w="1120"/>
        <w:gridCol w:w="1540"/>
        <w:gridCol w:w="3860"/>
        <w:gridCol w:w="1760"/>
      </w:tblGrid>
      <w:tr w:rsidR="00884EBF" w:rsidRPr="00884EBF" w14:paraId="2ACA7D16" w14:textId="77777777" w:rsidTr="00884EBF">
        <w:trPr>
          <w:trHeight w:val="320"/>
        </w:trPr>
        <w:tc>
          <w:tcPr>
            <w:tcW w:w="1120" w:type="dxa"/>
            <w:tcBorders>
              <w:top w:val="nil"/>
              <w:left w:val="nil"/>
              <w:bottom w:val="single" w:sz="4" w:space="0" w:color="auto"/>
              <w:right w:val="nil"/>
            </w:tcBorders>
            <w:shd w:val="clear" w:color="auto" w:fill="auto"/>
            <w:noWrap/>
            <w:vAlign w:val="bottom"/>
            <w:hideMark/>
          </w:tcPr>
          <w:p w14:paraId="107A448A" w14:textId="77777777" w:rsidR="00884EBF" w:rsidRPr="00884EBF" w:rsidRDefault="00884EBF" w:rsidP="00884EBF">
            <w:pPr>
              <w:jc w:val="left"/>
              <w:rPr>
                <w:rFonts w:ascii="Baskerville Old Face" w:eastAsia="Times New Roman" w:hAnsi="Baskerville Old Face" w:cs="Times New Roman"/>
                <w:b/>
                <w:bCs/>
                <w:color w:val="000000"/>
                <w:sz w:val="21"/>
                <w:szCs w:val="21"/>
              </w:rPr>
            </w:pPr>
            <w:r w:rsidRPr="00884EBF">
              <w:rPr>
                <w:rFonts w:ascii="Baskerville Old Face" w:eastAsia="Times New Roman" w:hAnsi="Baskerville Old Face" w:cs="Times New Roman"/>
                <w:b/>
                <w:bCs/>
                <w:color w:val="000000"/>
                <w:sz w:val="21"/>
                <w:szCs w:val="21"/>
              </w:rPr>
              <w:t>Day</w:t>
            </w:r>
          </w:p>
        </w:tc>
        <w:tc>
          <w:tcPr>
            <w:tcW w:w="1540" w:type="dxa"/>
            <w:tcBorders>
              <w:top w:val="nil"/>
              <w:left w:val="nil"/>
              <w:bottom w:val="single" w:sz="4" w:space="0" w:color="auto"/>
              <w:right w:val="nil"/>
            </w:tcBorders>
            <w:shd w:val="clear" w:color="auto" w:fill="auto"/>
            <w:noWrap/>
            <w:vAlign w:val="bottom"/>
            <w:hideMark/>
          </w:tcPr>
          <w:p w14:paraId="3DA40BCB" w14:textId="77777777" w:rsidR="00884EBF" w:rsidRPr="00884EBF" w:rsidRDefault="00884EBF" w:rsidP="00884EBF">
            <w:pPr>
              <w:jc w:val="left"/>
              <w:rPr>
                <w:rFonts w:ascii="Baskerville Old Face" w:eastAsia="Times New Roman" w:hAnsi="Baskerville Old Face" w:cs="Times New Roman"/>
                <w:b/>
                <w:bCs/>
                <w:color w:val="000000"/>
                <w:sz w:val="21"/>
                <w:szCs w:val="21"/>
              </w:rPr>
            </w:pPr>
            <w:r w:rsidRPr="00884EBF">
              <w:rPr>
                <w:rFonts w:ascii="Baskerville Old Face" w:eastAsia="Times New Roman" w:hAnsi="Baskerville Old Face" w:cs="Times New Roman"/>
                <w:b/>
                <w:bCs/>
                <w:color w:val="000000"/>
                <w:sz w:val="21"/>
                <w:szCs w:val="21"/>
              </w:rPr>
              <w:t>Date</w:t>
            </w:r>
          </w:p>
        </w:tc>
        <w:tc>
          <w:tcPr>
            <w:tcW w:w="3860" w:type="dxa"/>
            <w:tcBorders>
              <w:top w:val="nil"/>
              <w:left w:val="nil"/>
              <w:bottom w:val="single" w:sz="4" w:space="0" w:color="auto"/>
              <w:right w:val="nil"/>
            </w:tcBorders>
            <w:shd w:val="clear" w:color="auto" w:fill="auto"/>
            <w:noWrap/>
            <w:vAlign w:val="bottom"/>
            <w:hideMark/>
          </w:tcPr>
          <w:p w14:paraId="59654449" w14:textId="77777777" w:rsidR="00884EBF" w:rsidRPr="00884EBF" w:rsidRDefault="00884EBF" w:rsidP="00884EBF">
            <w:pPr>
              <w:jc w:val="left"/>
              <w:rPr>
                <w:rFonts w:ascii="Baskerville Old Face" w:eastAsia="Times New Roman" w:hAnsi="Baskerville Old Face" w:cs="Times New Roman"/>
                <w:b/>
                <w:bCs/>
                <w:color w:val="000000"/>
                <w:sz w:val="21"/>
                <w:szCs w:val="21"/>
              </w:rPr>
            </w:pPr>
            <w:r w:rsidRPr="00884EBF">
              <w:rPr>
                <w:rFonts w:ascii="Baskerville Old Face" w:eastAsia="Times New Roman" w:hAnsi="Baskerville Old Face" w:cs="Times New Roman"/>
                <w:b/>
                <w:bCs/>
                <w:color w:val="000000"/>
                <w:sz w:val="21"/>
                <w:szCs w:val="21"/>
              </w:rPr>
              <w:t>Agenda</w:t>
            </w:r>
          </w:p>
        </w:tc>
        <w:tc>
          <w:tcPr>
            <w:tcW w:w="1760" w:type="dxa"/>
            <w:tcBorders>
              <w:top w:val="nil"/>
              <w:left w:val="nil"/>
              <w:bottom w:val="single" w:sz="4" w:space="0" w:color="auto"/>
              <w:right w:val="nil"/>
            </w:tcBorders>
            <w:shd w:val="clear" w:color="auto" w:fill="auto"/>
            <w:noWrap/>
            <w:vAlign w:val="bottom"/>
            <w:hideMark/>
          </w:tcPr>
          <w:p w14:paraId="1CF980AF" w14:textId="77777777" w:rsidR="00884EBF" w:rsidRPr="00884EBF" w:rsidRDefault="00884EBF" w:rsidP="00884EBF">
            <w:pPr>
              <w:jc w:val="left"/>
              <w:rPr>
                <w:rFonts w:ascii="Baskerville Old Face" w:eastAsia="Times New Roman" w:hAnsi="Baskerville Old Face" w:cs="Times New Roman"/>
                <w:b/>
                <w:bCs/>
                <w:color w:val="000000"/>
                <w:sz w:val="21"/>
                <w:szCs w:val="21"/>
              </w:rPr>
            </w:pPr>
            <w:r w:rsidRPr="00884EBF">
              <w:rPr>
                <w:rFonts w:ascii="Baskerville Old Face" w:eastAsia="Times New Roman" w:hAnsi="Baskerville Old Face" w:cs="Times New Roman"/>
                <w:b/>
                <w:bCs/>
                <w:color w:val="000000"/>
                <w:sz w:val="21"/>
                <w:szCs w:val="21"/>
              </w:rPr>
              <w:t>Structure</w:t>
            </w:r>
          </w:p>
        </w:tc>
      </w:tr>
      <w:tr w:rsidR="00884EBF" w:rsidRPr="00884EBF" w14:paraId="142A6405" w14:textId="77777777" w:rsidTr="00884EBF">
        <w:trPr>
          <w:trHeight w:val="700"/>
        </w:trPr>
        <w:tc>
          <w:tcPr>
            <w:tcW w:w="1120" w:type="dxa"/>
            <w:tcBorders>
              <w:top w:val="nil"/>
              <w:left w:val="nil"/>
              <w:bottom w:val="nil"/>
              <w:right w:val="nil"/>
            </w:tcBorders>
            <w:shd w:val="clear" w:color="auto" w:fill="auto"/>
            <w:noWrap/>
            <w:vAlign w:val="bottom"/>
            <w:hideMark/>
          </w:tcPr>
          <w:p w14:paraId="352D81B8"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2DD649AF"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2</w:t>
            </w:r>
          </w:p>
        </w:tc>
        <w:tc>
          <w:tcPr>
            <w:tcW w:w="3860" w:type="dxa"/>
            <w:tcBorders>
              <w:top w:val="nil"/>
              <w:left w:val="nil"/>
              <w:bottom w:val="nil"/>
              <w:right w:val="nil"/>
            </w:tcBorders>
            <w:shd w:val="clear" w:color="auto" w:fill="auto"/>
            <w:vAlign w:val="bottom"/>
            <w:hideMark/>
          </w:tcPr>
          <w:p w14:paraId="10D59040"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Course overview. Introduction to Google Mars + </w:t>
            </w:r>
            <w:proofErr w:type="spellStart"/>
            <w:r w:rsidRPr="00884EBF">
              <w:rPr>
                <w:rFonts w:ascii="Baskerville Old Face" w:eastAsia="Times New Roman" w:hAnsi="Baskerville Old Face" w:cs="Times New Roman"/>
                <w:color w:val="000000"/>
                <w:sz w:val="21"/>
                <w:szCs w:val="21"/>
              </w:rPr>
              <w:t>JMars</w:t>
            </w:r>
            <w:proofErr w:type="spellEnd"/>
          </w:p>
        </w:tc>
        <w:tc>
          <w:tcPr>
            <w:tcW w:w="1760" w:type="dxa"/>
            <w:tcBorders>
              <w:top w:val="nil"/>
              <w:left w:val="nil"/>
              <w:bottom w:val="nil"/>
              <w:right w:val="nil"/>
            </w:tcBorders>
            <w:shd w:val="clear" w:color="auto" w:fill="auto"/>
            <w:vAlign w:val="bottom"/>
            <w:hideMark/>
          </w:tcPr>
          <w:p w14:paraId="6C0B9A46" w14:textId="77777777" w:rsidR="00884EBF" w:rsidRPr="00884EBF" w:rsidRDefault="00884EBF" w:rsidP="00884EBF">
            <w:pPr>
              <w:jc w:val="left"/>
              <w:rPr>
                <w:rFonts w:ascii="Baskerville Old Face" w:eastAsia="Times New Roman" w:hAnsi="Baskerville Old Face" w:cs="Times New Roman"/>
                <w:color w:val="000000"/>
                <w:sz w:val="21"/>
                <w:szCs w:val="21"/>
              </w:rPr>
            </w:pPr>
            <w:proofErr w:type="gramStart"/>
            <w:r w:rsidRPr="00884EBF">
              <w:rPr>
                <w:rFonts w:ascii="Baskerville Old Face" w:eastAsia="Times New Roman" w:hAnsi="Baskerville Old Face" w:cs="Times New Roman"/>
                <w:color w:val="000000"/>
                <w:sz w:val="21"/>
                <w:szCs w:val="21"/>
              </w:rPr>
              <w:t>Lecture  +</w:t>
            </w:r>
            <w:proofErr w:type="gramEnd"/>
            <w:r w:rsidRPr="00884EBF">
              <w:rPr>
                <w:rFonts w:ascii="Baskerville Old Face" w:eastAsia="Times New Roman" w:hAnsi="Baskerville Old Face" w:cs="Times New Roman"/>
                <w:color w:val="000000"/>
                <w:sz w:val="21"/>
                <w:szCs w:val="21"/>
              </w:rPr>
              <w:t xml:space="preserve"> Demonstration</w:t>
            </w:r>
          </w:p>
        </w:tc>
      </w:tr>
      <w:tr w:rsidR="00884EBF" w:rsidRPr="00884EBF" w14:paraId="5ED1C37B" w14:textId="77777777" w:rsidTr="00884EBF">
        <w:trPr>
          <w:trHeight w:val="700"/>
        </w:trPr>
        <w:tc>
          <w:tcPr>
            <w:tcW w:w="1120" w:type="dxa"/>
            <w:tcBorders>
              <w:top w:val="nil"/>
              <w:left w:val="nil"/>
              <w:bottom w:val="nil"/>
              <w:right w:val="nil"/>
            </w:tcBorders>
            <w:shd w:val="clear" w:color="auto" w:fill="auto"/>
            <w:noWrap/>
            <w:vAlign w:val="bottom"/>
            <w:hideMark/>
          </w:tcPr>
          <w:p w14:paraId="394BDF92"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2ECCB00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7</w:t>
            </w:r>
          </w:p>
        </w:tc>
        <w:tc>
          <w:tcPr>
            <w:tcW w:w="3860" w:type="dxa"/>
            <w:tcBorders>
              <w:top w:val="nil"/>
              <w:left w:val="nil"/>
              <w:bottom w:val="nil"/>
              <w:right w:val="nil"/>
            </w:tcBorders>
            <w:shd w:val="clear" w:color="auto" w:fill="auto"/>
            <w:vAlign w:val="bottom"/>
            <w:hideMark/>
          </w:tcPr>
          <w:p w14:paraId="7D896A5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How did the Universe form? </w:t>
            </w:r>
          </w:p>
        </w:tc>
        <w:tc>
          <w:tcPr>
            <w:tcW w:w="1760" w:type="dxa"/>
            <w:tcBorders>
              <w:top w:val="nil"/>
              <w:left w:val="nil"/>
              <w:bottom w:val="nil"/>
              <w:right w:val="nil"/>
            </w:tcBorders>
            <w:shd w:val="clear" w:color="auto" w:fill="auto"/>
            <w:vAlign w:val="bottom"/>
            <w:hideMark/>
          </w:tcPr>
          <w:p w14:paraId="1BC139C4"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 + Activity</w:t>
            </w:r>
          </w:p>
        </w:tc>
      </w:tr>
      <w:tr w:rsidR="00884EBF" w:rsidRPr="00884EBF" w14:paraId="441AF654" w14:textId="77777777" w:rsidTr="00884EBF">
        <w:trPr>
          <w:trHeight w:val="700"/>
        </w:trPr>
        <w:tc>
          <w:tcPr>
            <w:tcW w:w="1120" w:type="dxa"/>
            <w:tcBorders>
              <w:top w:val="nil"/>
              <w:left w:val="nil"/>
              <w:bottom w:val="nil"/>
              <w:right w:val="nil"/>
            </w:tcBorders>
            <w:shd w:val="clear" w:color="auto" w:fill="auto"/>
            <w:noWrap/>
            <w:vAlign w:val="bottom"/>
            <w:hideMark/>
          </w:tcPr>
          <w:p w14:paraId="30453720"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6A60A09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9</w:t>
            </w:r>
          </w:p>
        </w:tc>
        <w:tc>
          <w:tcPr>
            <w:tcW w:w="3860" w:type="dxa"/>
            <w:tcBorders>
              <w:top w:val="nil"/>
              <w:left w:val="nil"/>
              <w:bottom w:val="nil"/>
              <w:right w:val="nil"/>
            </w:tcBorders>
            <w:shd w:val="clear" w:color="auto" w:fill="auto"/>
            <w:vAlign w:val="bottom"/>
            <w:hideMark/>
          </w:tcPr>
          <w:p w14:paraId="17FE86A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How did the planets in the solar system form? </w:t>
            </w:r>
          </w:p>
        </w:tc>
        <w:tc>
          <w:tcPr>
            <w:tcW w:w="1760" w:type="dxa"/>
            <w:tcBorders>
              <w:top w:val="nil"/>
              <w:left w:val="nil"/>
              <w:bottom w:val="nil"/>
              <w:right w:val="nil"/>
            </w:tcBorders>
            <w:shd w:val="clear" w:color="auto" w:fill="auto"/>
            <w:vAlign w:val="bottom"/>
            <w:hideMark/>
          </w:tcPr>
          <w:p w14:paraId="1A803917"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3F4CE2DC" w14:textId="77777777" w:rsidTr="00884EBF">
        <w:trPr>
          <w:trHeight w:val="380"/>
        </w:trPr>
        <w:tc>
          <w:tcPr>
            <w:tcW w:w="1120" w:type="dxa"/>
            <w:tcBorders>
              <w:top w:val="nil"/>
              <w:left w:val="nil"/>
              <w:bottom w:val="nil"/>
              <w:right w:val="nil"/>
            </w:tcBorders>
            <w:shd w:val="clear" w:color="auto" w:fill="auto"/>
            <w:noWrap/>
            <w:vAlign w:val="bottom"/>
            <w:hideMark/>
          </w:tcPr>
          <w:p w14:paraId="5968DF96"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27566CF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14</w:t>
            </w:r>
          </w:p>
        </w:tc>
        <w:tc>
          <w:tcPr>
            <w:tcW w:w="3860" w:type="dxa"/>
            <w:tcBorders>
              <w:top w:val="nil"/>
              <w:left w:val="nil"/>
              <w:bottom w:val="nil"/>
              <w:right w:val="nil"/>
            </w:tcBorders>
            <w:shd w:val="clear" w:color="auto" w:fill="auto"/>
            <w:vAlign w:val="bottom"/>
            <w:hideMark/>
          </w:tcPr>
          <w:p w14:paraId="399FE42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The History of Mars Exploration</w:t>
            </w:r>
          </w:p>
        </w:tc>
        <w:tc>
          <w:tcPr>
            <w:tcW w:w="1760" w:type="dxa"/>
            <w:tcBorders>
              <w:top w:val="nil"/>
              <w:left w:val="nil"/>
              <w:bottom w:val="nil"/>
              <w:right w:val="nil"/>
            </w:tcBorders>
            <w:shd w:val="clear" w:color="auto" w:fill="auto"/>
            <w:vAlign w:val="bottom"/>
            <w:hideMark/>
          </w:tcPr>
          <w:p w14:paraId="46016A04"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2D73D475" w14:textId="77777777" w:rsidTr="00884EBF">
        <w:trPr>
          <w:trHeight w:val="700"/>
        </w:trPr>
        <w:tc>
          <w:tcPr>
            <w:tcW w:w="1120" w:type="dxa"/>
            <w:tcBorders>
              <w:top w:val="nil"/>
              <w:left w:val="nil"/>
              <w:bottom w:val="nil"/>
              <w:right w:val="nil"/>
            </w:tcBorders>
            <w:shd w:val="clear" w:color="auto" w:fill="auto"/>
            <w:noWrap/>
            <w:vAlign w:val="bottom"/>
            <w:hideMark/>
          </w:tcPr>
          <w:p w14:paraId="03A7EFBC"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5CA4C2A8"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16</w:t>
            </w:r>
          </w:p>
        </w:tc>
        <w:tc>
          <w:tcPr>
            <w:tcW w:w="3860" w:type="dxa"/>
            <w:tcBorders>
              <w:top w:val="nil"/>
              <w:left w:val="nil"/>
              <w:bottom w:val="nil"/>
              <w:right w:val="nil"/>
            </w:tcBorders>
            <w:shd w:val="clear" w:color="auto" w:fill="auto"/>
            <w:vAlign w:val="bottom"/>
            <w:hideMark/>
          </w:tcPr>
          <w:p w14:paraId="37CC8C2F"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How do we get to Mars? Rocket Science!</w:t>
            </w:r>
          </w:p>
        </w:tc>
        <w:tc>
          <w:tcPr>
            <w:tcW w:w="1760" w:type="dxa"/>
            <w:tcBorders>
              <w:top w:val="nil"/>
              <w:left w:val="nil"/>
              <w:bottom w:val="nil"/>
              <w:right w:val="nil"/>
            </w:tcBorders>
            <w:shd w:val="clear" w:color="auto" w:fill="auto"/>
            <w:vAlign w:val="bottom"/>
            <w:hideMark/>
          </w:tcPr>
          <w:p w14:paraId="3D2AC928"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 + Activity</w:t>
            </w:r>
          </w:p>
        </w:tc>
      </w:tr>
      <w:tr w:rsidR="00884EBF" w:rsidRPr="00884EBF" w14:paraId="763A9016" w14:textId="77777777" w:rsidTr="00884EBF">
        <w:trPr>
          <w:trHeight w:val="380"/>
        </w:trPr>
        <w:tc>
          <w:tcPr>
            <w:tcW w:w="1120" w:type="dxa"/>
            <w:tcBorders>
              <w:top w:val="nil"/>
              <w:left w:val="nil"/>
              <w:bottom w:val="nil"/>
              <w:right w:val="nil"/>
            </w:tcBorders>
            <w:shd w:val="clear" w:color="auto" w:fill="auto"/>
            <w:noWrap/>
            <w:vAlign w:val="bottom"/>
            <w:hideMark/>
          </w:tcPr>
          <w:p w14:paraId="4FAA4693"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52624679"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21</w:t>
            </w:r>
          </w:p>
        </w:tc>
        <w:tc>
          <w:tcPr>
            <w:tcW w:w="3860" w:type="dxa"/>
            <w:tcBorders>
              <w:top w:val="nil"/>
              <w:left w:val="nil"/>
              <w:bottom w:val="nil"/>
              <w:right w:val="nil"/>
            </w:tcBorders>
            <w:shd w:val="clear" w:color="auto" w:fill="auto"/>
            <w:vAlign w:val="bottom"/>
            <w:hideMark/>
          </w:tcPr>
          <w:p w14:paraId="1F367E54"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Meteorites from Mars </w:t>
            </w:r>
          </w:p>
        </w:tc>
        <w:tc>
          <w:tcPr>
            <w:tcW w:w="1760" w:type="dxa"/>
            <w:tcBorders>
              <w:top w:val="nil"/>
              <w:left w:val="nil"/>
              <w:bottom w:val="nil"/>
              <w:right w:val="nil"/>
            </w:tcBorders>
            <w:shd w:val="clear" w:color="auto" w:fill="auto"/>
            <w:vAlign w:val="bottom"/>
            <w:hideMark/>
          </w:tcPr>
          <w:p w14:paraId="0899255A"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236C847A" w14:textId="77777777" w:rsidTr="00884EBF">
        <w:trPr>
          <w:trHeight w:val="700"/>
        </w:trPr>
        <w:tc>
          <w:tcPr>
            <w:tcW w:w="1120" w:type="dxa"/>
            <w:tcBorders>
              <w:top w:val="nil"/>
              <w:left w:val="nil"/>
              <w:bottom w:val="nil"/>
              <w:right w:val="nil"/>
            </w:tcBorders>
            <w:shd w:val="clear" w:color="auto" w:fill="auto"/>
            <w:noWrap/>
            <w:vAlign w:val="bottom"/>
            <w:hideMark/>
          </w:tcPr>
          <w:p w14:paraId="3FB68425"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57F84580"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23</w:t>
            </w:r>
          </w:p>
        </w:tc>
        <w:tc>
          <w:tcPr>
            <w:tcW w:w="3860" w:type="dxa"/>
            <w:tcBorders>
              <w:top w:val="nil"/>
              <w:left w:val="nil"/>
              <w:bottom w:val="nil"/>
              <w:right w:val="nil"/>
            </w:tcBorders>
            <w:shd w:val="clear" w:color="auto" w:fill="auto"/>
            <w:vAlign w:val="bottom"/>
            <w:hideMark/>
          </w:tcPr>
          <w:p w14:paraId="6A8F12F8"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Electromagnetic Spectrum and Satellite Observation of Mars</w:t>
            </w:r>
          </w:p>
        </w:tc>
        <w:tc>
          <w:tcPr>
            <w:tcW w:w="1760" w:type="dxa"/>
            <w:tcBorders>
              <w:top w:val="nil"/>
              <w:left w:val="nil"/>
              <w:bottom w:val="nil"/>
              <w:right w:val="nil"/>
            </w:tcBorders>
            <w:shd w:val="clear" w:color="auto" w:fill="auto"/>
            <w:vAlign w:val="bottom"/>
            <w:hideMark/>
          </w:tcPr>
          <w:p w14:paraId="0DD79B46"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 + Activity</w:t>
            </w:r>
          </w:p>
        </w:tc>
      </w:tr>
      <w:tr w:rsidR="00884EBF" w:rsidRPr="00884EBF" w14:paraId="6ECD8FF2" w14:textId="77777777" w:rsidTr="00884EBF">
        <w:trPr>
          <w:trHeight w:val="380"/>
        </w:trPr>
        <w:tc>
          <w:tcPr>
            <w:tcW w:w="1120" w:type="dxa"/>
            <w:tcBorders>
              <w:top w:val="nil"/>
              <w:left w:val="nil"/>
              <w:bottom w:val="nil"/>
              <w:right w:val="nil"/>
            </w:tcBorders>
            <w:shd w:val="clear" w:color="auto" w:fill="auto"/>
            <w:noWrap/>
            <w:vAlign w:val="bottom"/>
            <w:hideMark/>
          </w:tcPr>
          <w:p w14:paraId="15231111"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7D527D5B"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28</w:t>
            </w:r>
          </w:p>
        </w:tc>
        <w:tc>
          <w:tcPr>
            <w:tcW w:w="3860" w:type="dxa"/>
            <w:tcBorders>
              <w:top w:val="nil"/>
              <w:left w:val="nil"/>
              <w:bottom w:val="nil"/>
              <w:right w:val="nil"/>
            </w:tcBorders>
            <w:shd w:val="clear" w:color="auto" w:fill="auto"/>
            <w:vAlign w:val="bottom"/>
            <w:hideMark/>
          </w:tcPr>
          <w:p w14:paraId="60A01780"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Impact craters on Mars</w:t>
            </w:r>
          </w:p>
        </w:tc>
        <w:tc>
          <w:tcPr>
            <w:tcW w:w="1760" w:type="dxa"/>
            <w:tcBorders>
              <w:top w:val="nil"/>
              <w:left w:val="nil"/>
              <w:bottom w:val="nil"/>
              <w:right w:val="nil"/>
            </w:tcBorders>
            <w:shd w:val="clear" w:color="auto" w:fill="auto"/>
            <w:vAlign w:val="bottom"/>
            <w:hideMark/>
          </w:tcPr>
          <w:p w14:paraId="78B264AF"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00EA3EBB" w14:textId="77777777" w:rsidTr="00884EBF">
        <w:trPr>
          <w:trHeight w:val="700"/>
        </w:trPr>
        <w:tc>
          <w:tcPr>
            <w:tcW w:w="1120" w:type="dxa"/>
            <w:tcBorders>
              <w:top w:val="nil"/>
              <w:left w:val="nil"/>
              <w:bottom w:val="nil"/>
              <w:right w:val="nil"/>
            </w:tcBorders>
            <w:shd w:val="clear" w:color="auto" w:fill="auto"/>
            <w:noWrap/>
            <w:vAlign w:val="bottom"/>
            <w:hideMark/>
          </w:tcPr>
          <w:p w14:paraId="5F183936"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3F57C806"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September 30</w:t>
            </w:r>
          </w:p>
        </w:tc>
        <w:tc>
          <w:tcPr>
            <w:tcW w:w="3860" w:type="dxa"/>
            <w:tcBorders>
              <w:top w:val="nil"/>
              <w:left w:val="nil"/>
              <w:bottom w:val="nil"/>
              <w:right w:val="nil"/>
            </w:tcBorders>
            <w:shd w:val="clear" w:color="auto" w:fill="auto"/>
            <w:vAlign w:val="bottom"/>
            <w:hideMark/>
          </w:tcPr>
          <w:p w14:paraId="25A16E3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Crater Data Analysis on </w:t>
            </w:r>
            <w:proofErr w:type="spellStart"/>
            <w:r w:rsidRPr="00884EBF">
              <w:rPr>
                <w:rFonts w:ascii="Baskerville Old Face" w:eastAsia="Times New Roman" w:hAnsi="Baskerville Old Face" w:cs="Times New Roman"/>
                <w:color w:val="000000"/>
                <w:sz w:val="21"/>
                <w:szCs w:val="21"/>
              </w:rPr>
              <w:t>Jmars</w:t>
            </w:r>
            <w:proofErr w:type="spellEnd"/>
          </w:p>
        </w:tc>
        <w:tc>
          <w:tcPr>
            <w:tcW w:w="1760" w:type="dxa"/>
            <w:tcBorders>
              <w:top w:val="nil"/>
              <w:left w:val="nil"/>
              <w:bottom w:val="nil"/>
              <w:right w:val="nil"/>
            </w:tcBorders>
            <w:shd w:val="clear" w:color="auto" w:fill="auto"/>
            <w:vAlign w:val="bottom"/>
            <w:hideMark/>
          </w:tcPr>
          <w:p w14:paraId="3D0EEEC1"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 + Activity</w:t>
            </w:r>
          </w:p>
        </w:tc>
      </w:tr>
      <w:tr w:rsidR="00884EBF" w:rsidRPr="00884EBF" w14:paraId="4CF75A72" w14:textId="77777777" w:rsidTr="00884EBF">
        <w:trPr>
          <w:trHeight w:val="380"/>
        </w:trPr>
        <w:tc>
          <w:tcPr>
            <w:tcW w:w="1120" w:type="dxa"/>
            <w:tcBorders>
              <w:top w:val="nil"/>
              <w:left w:val="nil"/>
              <w:bottom w:val="nil"/>
              <w:right w:val="nil"/>
            </w:tcBorders>
            <w:shd w:val="clear" w:color="auto" w:fill="auto"/>
            <w:noWrap/>
            <w:vAlign w:val="bottom"/>
            <w:hideMark/>
          </w:tcPr>
          <w:p w14:paraId="35752C87"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6B3A1168"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5</w:t>
            </w:r>
          </w:p>
        </w:tc>
        <w:tc>
          <w:tcPr>
            <w:tcW w:w="3860" w:type="dxa"/>
            <w:tcBorders>
              <w:top w:val="nil"/>
              <w:left w:val="nil"/>
              <w:bottom w:val="nil"/>
              <w:right w:val="nil"/>
            </w:tcBorders>
            <w:shd w:val="clear" w:color="auto" w:fill="auto"/>
            <w:vAlign w:val="bottom"/>
            <w:hideMark/>
          </w:tcPr>
          <w:p w14:paraId="2DBAAA5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Volcanism on Mars</w:t>
            </w:r>
          </w:p>
        </w:tc>
        <w:tc>
          <w:tcPr>
            <w:tcW w:w="1760" w:type="dxa"/>
            <w:tcBorders>
              <w:top w:val="nil"/>
              <w:left w:val="nil"/>
              <w:bottom w:val="nil"/>
              <w:right w:val="nil"/>
            </w:tcBorders>
            <w:shd w:val="clear" w:color="auto" w:fill="auto"/>
            <w:vAlign w:val="bottom"/>
            <w:hideMark/>
          </w:tcPr>
          <w:p w14:paraId="6D2559EA"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22B3E36D" w14:textId="77777777" w:rsidTr="00884EBF">
        <w:trPr>
          <w:trHeight w:val="700"/>
        </w:trPr>
        <w:tc>
          <w:tcPr>
            <w:tcW w:w="1120" w:type="dxa"/>
            <w:tcBorders>
              <w:top w:val="nil"/>
              <w:left w:val="nil"/>
              <w:bottom w:val="nil"/>
              <w:right w:val="nil"/>
            </w:tcBorders>
            <w:shd w:val="clear" w:color="auto" w:fill="auto"/>
            <w:noWrap/>
            <w:vAlign w:val="bottom"/>
            <w:hideMark/>
          </w:tcPr>
          <w:p w14:paraId="4855ABBE"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19AA7A2F"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7</w:t>
            </w:r>
          </w:p>
        </w:tc>
        <w:tc>
          <w:tcPr>
            <w:tcW w:w="3860" w:type="dxa"/>
            <w:tcBorders>
              <w:top w:val="nil"/>
              <w:left w:val="nil"/>
              <w:bottom w:val="nil"/>
              <w:right w:val="nil"/>
            </w:tcBorders>
            <w:shd w:val="clear" w:color="auto" w:fill="auto"/>
            <w:vAlign w:val="bottom"/>
            <w:hideMark/>
          </w:tcPr>
          <w:p w14:paraId="3C1E0E9A"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Volcanism Data Analysis on </w:t>
            </w:r>
            <w:proofErr w:type="spellStart"/>
            <w:r w:rsidRPr="00884EBF">
              <w:rPr>
                <w:rFonts w:ascii="Baskerville Old Face" w:eastAsia="Times New Roman" w:hAnsi="Baskerville Old Face" w:cs="Times New Roman"/>
                <w:color w:val="000000"/>
                <w:sz w:val="21"/>
                <w:szCs w:val="21"/>
              </w:rPr>
              <w:t>Jmars</w:t>
            </w:r>
            <w:proofErr w:type="spellEnd"/>
          </w:p>
        </w:tc>
        <w:tc>
          <w:tcPr>
            <w:tcW w:w="1760" w:type="dxa"/>
            <w:tcBorders>
              <w:top w:val="nil"/>
              <w:left w:val="nil"/>
              <w:bottom w:val="nil"/>
              <w:right w:val="nil"/>
            </w:tcBorders>
            <w:shd w:val="clear" w:color="auto" w:fill="auto"/>
            <w:vAlign w:val="bottom"/>
            <w:hideMark/>
          </w:tcPr>
          <w:p w14:paraId="68230641"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 + Activity</w:t>
            </w:r>
          </w:p>
        </w:tc>
      </w:tr>
      <w:tr w:rsidR="00884EBF" w:rsidRPr="00884EBF" w14:paraId="4B6B7BF9" w14:textId="77777777" w:rsidTr="00884EBF">
        <w:trPr>
          <w:trHeight w:val="380"/>
        </w:trPr>
        <w:tc>
          <w:tcPr>
            <w:tcW w:w="1120" w:type="dxa"/>
            <w:tcBorders>
              <w:top w:val="nil"/>
              <w:left w:val="nil"/>
              <w:bottom w:val="nil"/>
              <w:right w:val="nil"/>
            </w:tcBorders>
            <w:shd w:val="clear" w:color="auto" w:fill="auto"/>
            <w:noWrap/>
            <w:vAlign w:val="bottom"/>
            <w:hideMark/>
          </w:tcPr>
          <w:p w14:paraId="6A289114"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3152AD38"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12</w:t>
            </w:r>
          </w:p>
        </w:tc>
        <w:tc>
          <w:tcPr>
            <w:tcW w:w="3860" w:type="dxa"/>
            <w:tcBorders>
              <w:top w:val="nil"/>
              <w:left w:val="nil"/>
              <w:bottom w:val="nil"/>
              <w:right w:val="nil"/>
            </w:tcBorders>
            <w:shd w:val="clear" w:color="auto" w:fill="auto"/>
            <w:vAlign w:val="bottom"/>
            <w:hideMark/>
          </w:tcPr>
          <w:p w14:paraId="4BCC07F9"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Dust, wind, sands on Mars</w:t>
            </w:r>
          </w:p>
        </w:tc>
        <w:tc>
          <w:tcPr>
            <w:tcW w:w="1760" w:type="dxa"/>
            <w:tcBorders>
              <w:top w:val="nil"/>
              <w:left w:val="nil"/>
              <w:bottom w:val="nil"/>
              <w:right w:val="nil"/>
            </w:tcBorders>
            <w:shd w:val="clear" w:color="auto" w:fill="auto"/>
            <w:vAlign w:val="bottom"/>
            <w:hideMark/>
          </w:tcPr>
          <w:p w14:paraId="6D5AB1FF"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0FB5F865" w14:textId="77777777" w:rsidTr="00884EBF">
        <w:trPr>
          <w:trHeight w:val="700"/>
        </w:trPr>
        <w:tc>
          <w:tcPr>
            <w:tcW w:w="1120" w:type="dxa"/>
            <w:tcBorders>
              <w:top w:val="nil"/>
              <w:left w:val="nil"/>
              <w:bottom w:val="nil"/>
              <w:right w:val="nil"/>
            </w:tcBorders>
            <w:shd w:val="clear" w:color="auto" w:fill="auto"/>
            <w:noWrap/>
            <w:vAlign w:val="bottom"/>
            <w:hideMark/>
          </w:tcPr>
          <w:p w14:paraId="757FCE81"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43221CE7"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14</w:t>
            </w:r>
          </w:p>
        </w:tc>
        <w:tc>
          <w:tcPr>
            <w:tcW w:w="3860" w:type="dxa"/>
            <w:tcBorders>
              <w:top w:val="nil"/>
              <w:left w:val="nil"/>
              <w:bottom w:val="nil"/>
              <w:right w:val="nil"/>
            </w:tcBorders>
            <w:shd w:val="clear" w:color="auto" w:fill="auto"/>
            <w:vAlign w:val="bottom"/>
            <w:hideMark/>
          </w:tcPr>
          <w:p w14:paraId="0EBBB572"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Dune analysis on </w:t>
            </w:r>
            <w:proofErr w:type="spellStart"/>
            <w:r w:rsidRPr="00884EBF">
              <w:rPr>
                <w:rFonts w:ascii="Baskerville Old Face" w:eastAsia="Times New Roman" w:hAnsi="Baskerville Old Face" w:cs="Times New Roman"/>
                <w:color w:val="000000"/>
                <w:sz w:val="21"/>
                <w:szCs w:val="21"/>
              </w:rPr>
              <w:t>Jmars</w:t>
            </w:r>
            <w:proofErr w:type="spellEnd"/>
          </w:p>
        </w:tc>
        <w:tc>
          <w:tcPr>
            <w:tcW w:w="1760" w:type="dxa"/>
            <w:tcBorders>
              <w:top w:val="nil"/>
              <w:left w:val="nil"/>
              <w:bottom w:val="nil"/>
              <w:right w:val="nil"/>
            </w:tcBorders>
            <w:shd w:val="clear" w:color="auto" w:fill="auto"/>
            <w:vAlign w:val="bottom"/>
            <w:hideMark/>
          </w:tcPr>
          <w:p w14:paraId="522C7CA0"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 + Activity</w:t>
            </w:r>
          </w:p>
        </w:tc>
      </w:tr>
      <w:tr w:rsidR="00884EBF" w:rsidRPr="00884EBF" w14:paraId="1C50E42D" w14:textId="77777777" w:rsidTr="00884EBF">
        <w:trPr>
          <w:trHeight w:val="380"/>
        </w:trPr>
        <w:tc>
          <w:tcPr>
            <w:tcW w:w="1120" w:type="dxa"/>
            <w:tcBorders>
              <w:top w:val="nil"/>
              <w:left w:val="nil"/>
              <w:bottom w:val="nil"/>
              <w:right w:val="nil"/>
            </w:tcBorders>
            <w:shd w:val="clear" w:color="auto" w:fill="auto"/>
            <w:noWrap/>
            <w:vAlign w:val="bottom"/>
            <w:hideMark/>
          </w:tcPr>
          <w:p w14:paraId="5306EE3E"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4BEE992A"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19</w:t>
            </w:r>
          </w:p>
        </w:tc>
        <w:tc>
          <w:tcPr>
            <w:tcW w:w="3860" w:type="dxa"/>
            <w:tcBorders>
              <w:top w:val="nil"/>
              <w:left w:val="nil"/>
              <w:bottom w:val="nil"/>
              <w:right w:val="nil"/>
            </w:tcBorders>
            <w:shd w:val="clear" w:color="auto" w:fill="auto"/>
            <w:vAlign w:val="bottom"/>
            <w:hideMark/>
          </w:tcPr>
          <w:p w14:paraId="1B76B587"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Water on Mars - I</w:t>
            </w:r>
          </w:p>
        </w:tc>
        <w:tc>
          <w:tcPr>
            <w:tcW w:w="1760" w:type="dxa"/>
            <w:tcBorders>
              <w:top w:val="nil"/>
              <w:left w:val="nil"/>
              <w:bottom w:val="nil"/>
              <w:right w:val="nil"/>
            </w:tcBorders>
            <w:shd w:val="clear" w:color="auto" w:fill="auto"/>
            <w:vAlign w:val="bottom"/>
            <w:hideMark/>
          </w:tcPr>
          <w:p w14:paraId="341ECAA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68DEF425" w14:textId="77777777" w:rsidTr="00884EBF">
        <w:trPr>
          <w:trHeight w:val="380"/>
        </w:trPr>
        <w:tc>
          <w:tcPr>
            <w:tcW w:w="1120" w:type="dxa"/>
            <w:tcBorders>
              <w:top w:val="nil"/>
              <w:left w:val="nil"/>
              <w:bottom w:val="nil"/>
              <w:right w:val="nil"/>
            </w:tcBorders>
            <w:shd w:val="clear" w:color="auto" w:fill="auto"/>
            <w:noWrap/>
            <w:vAlign w:val="bottom"/>
            <w:hideMark/>
          </w:tcPr>
          <w:p w14:paraId="664E49B8"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646EFA99"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21</w:t>
            </w:r>
          </w:p>
        </w:tc>
        <w:tc>
          <w:tcPr>
            <w:tcW w:w="3860" w:type="dxa"/>
            <w:tcBorders>
              <w:top w:val="nil"/>
              <w:left w:val="nil"/>
              <w:bottom w:val="nil"/>
              <w:right w:val="nil"/>
            </w:tcBorders>
            <w:shd w:val="clear" w:color="auto" w:fill="auto"/>
            <w:vAlign w:val="bottom"/>
            <w:hideMark/>
          </w:tcPr>
          <w:p w14:paraId="1090A8DC"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Water on Mars - II</w:t>
            </w:r>
          </w:p>
        </w:tc>
        <w:tc>
          <w:tcPr>
            <w:tcW w:w="1760" w:type="dxa"/>
            <w:tcBorders>
              <w:top w:val="nil"/>
              <w:left w:val="nil"/>
              <w:bottom w:val="nil"/>
              <w:right w:val="nil"/>
            </w:tcBorders>
            <w:shd w:val="clear" w:color="auto" w:fill="auto"/>
            <w:vAlign w:val="bottom"/>
            <w:hideMark/>
          </w:tcPr>
          <w:p w14:paraId="18AABB4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3DC23D6D" w14:textId="77777777" w:rsidTr="00884EBF">
        <w:trPr>
          <w:trHeight w:val="380"/>
        </w:trPr>
        <w:tc>
          <w:tcPr>
            <w:tcW w:w="1120" w:type="dxa"/>
            <w:tcBorders>
              <w:top w:val="nil"/>
              <w:left w:val="nil"/>
              <w:bottom w:val="nil"/>
              <w:right w:val="nil"/>
            </w:tcBorders>
            <w:shd w:val="clear" w:color="auto" w:fill="auto"/>
            <w:noWrap/>
            <w:vAlign w:val="bottom"/>
            <w:hideMark/>
          </w:tcPr>
          <w:p w14:paraId="4C49247B"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2D0951E2"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26</w:t>
            </w:r>
          </w:p>
        </w:tc>
        <w:tc>
          <w:tcPr>
            <w:tcW w:w="3860" w:type="dxa"/>
            <w:tcBorders>
              <w:top w:val="nil"/>
              <w:left w:val="nil"/>
              <w:bottom w:val="nil"/>
              <w:right w:val="nil"/>
            </w:tcBorders>
            <w:shd w:val="clear" w:color="auto" w:fill="auto"/>
            <w:vAlign w:val="bottom"/>
            <w:hideMark/>
          </w:tcPr>
          <w:p w14:paraId="599724B7"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Midterm Review</w:t>
            </w:r>
          </w:p>
        </w:tc>
        <w:tc>
          <w:tcPr>
            <w:tcW w:w="1760" w:type="dxa"/>
            <w:tcBorders>
              <w:top w:val="nil"/>
              <w:left w:val="nil"/>
              <w:bottom w:val="nil"/>
              <w:right w:val="nil"/>
            </w:tcBorders>
            <w:shd w:val="clear" w:color="auto" w:fill="auto"/>
            <w:vAlign w:val="bottom"/>
            <w:hideMark/>
          </w:tcPr>
          <w:p w14:paraId="1668639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Review</w:t>
            </w:r>
          </w:p>
        </w:tc>
      </w:tr>
      <w:tr w:rsidR="00884EBF" w:rsidRPr="00884EBF" w14:paraId="080D8D69" w14:textId="77777777" w:rsidTr="00884EBF">
        <w:trPr>
          <w:trHeight w:val="380"/>
        </w:trPr>
        <w:tc>
          <w:tcPr>
            <w:tcW w:w="1120" w:type="dxa"/>
            <w:tcBorders>
              <w:top w:val="nil"/>
              <w:left w:val="nil"/>
              <w:bottom w:val="nil"/>
              <w:right w:val="nil"/>
            </w:tcBorders>
            <w:shd w:val="clear" w:color="auto" w:fill="auto"/>
            <w:noWrap/>
            <w:vAlign w:val="bottom"/>
            <w:hideMark/>
          </w:tcPr>
          <w:p w14:paraId="5FBB4BB2"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2F53E859"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October 28</w:t>
            </w:r>
          </w:p>
        </w:tc>
        <w:tc>
          <w:tcPr>
            <w:tcW w:w="3860" w:type="dxa"/>
            <w:tcBorders>
              <w:top w:val="nil"/>
              <w:left w:val="nil"/>
              <w:bottom w:val="nil"/>
              <w:right w:val="nil"/>
            </w:tcBorders>
            <w:shd w:val="clear" w:color="auto" w:fill="auto"/>
            <w:vAlign w:val="bottom"/>
            <w:hideMark/>
          </w:tcPr>
          <w:p w14:paraId="41055B66"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Midterm </w:t>
            </w:r>
          </w:p>
        </w:tc>
        <w:tc>
          <w:tcPr>
            <w:tcW w:w="1760" w:type="dxa"/>
            <w:tcBorders>
              <w:top w:val="nil"/>
              <w:left w:val="nil"/>
              <w:bottom w:val="nil"/>
              <w:right w:val="nil"/>
            </w:tcBorders>
            <w:shd w:val="clear" w:color="auto" w:fill="auto"/>
            <w:vAlign w:val="bottom"/>
            <w:hideMark/>
          </w:tcPr>
          <w:p w14:paraId="05903352"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Midterm</w:t>
            </w:r>
          </w:p>
        </w:tc>
      </w:tr>
      <w:tr w:rsidR="00884EBF" w:rsidRPr="00884EBF" w14:paraId="69F53A8B" w14:textId="77777777" w:rsidTr="00884EBF">
        <w:trPr>
          <w:trHeight w:val="380"/>
        </w:trPr>
        <w:tc>
          <w:tcPr>
            <w:tcW w:w="1120" w:type="dxa"/>
            <w:tcBorders>
              <w:top w:val="nil"/>
              <w:left w:val="nil"/>
              <w:bottom w:val="nil"/>
              <w:right w:val="nil"/>
            </w:tcBorders>
            <w:shd w:val="clear" w:color="auto" w:fill="auto"/>
            <w:noWrap/>
            <w:vAlign w:val="bottom"/>
            <w:hideMark/>
          </w:tcPr>
          <w:p w14:paraId="0AF6A69A"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336210E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2</w:t>
            </w:r>
          </w:p>
        </w:tc>
        <w:tc>
          <w:tcPr>
            <w:tcW w:w="3860" w:type="dxa"/>
            <w:tcBorders>
              <w:top w:val="nil"/>
              <w:left w:val="nil"/>
              <w:bottom w:val="nil"/>
              <w:right w:val="nil"/>
            </w:tcBorders>
            <w:shd w:val="clear" w:color="auto" w:fill="auto"/>
            <w:vAlign w:val="bottom"/>
            <w:hideMark/>
          </w:tcPr>
          <w:p w14:paraId="543029AA"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Highlights from the First Half </w:t>
            </w:r>
          </w:p>
        </w:tc>
        <w:tc>
          <w:tcPr>
            <w:tcW w:w="1760" w:type="dxa"/>
            <w:tcBorders>
              <w:top w:val="nil"/>
              <w:left w:val="nil"/>
              <w:bottom w:val="nil"/>
              <w:right w:val="nil"/>
            </w:tcBorders>
            <w:shd w:val="clear" w:color="auto" w:fill="auto"/>
            <w:vAlign w:val="bottom"/>
            <w:hideMark/>
          </w:tcPr>
          <w:p w14:paraId="56BB493B"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2E233521" w14:textId="77777777" w:rsidTr="00884EBF">
        <w:trPr>
          <w:trHeight w:val="700"/>
        </w:trPr>
        <w:tc>
          <w:tcPr>
            <w:tcW w:w="1120" w:type="dxa"/>
            <w:tcBorders>
              <w:top w:val="nil"/>
              <w:left w:val="nil"/>
              <w:bottom w:val="nil"/>
              <w:right w:val="nil"/>
            </w:tcBorders>
            <w:shd w:val="clear" w:color="auto" w:fill="auto"/>
            <w:noWrap/>
            <w:vAlign w:val="bottom"/>
            <w:hideMark/>
          </w:tcPr>
          <w:p w14:paraId="7FD3C5BA"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7A556B99"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4</w:t>
            </w:r>
          </w:p>
        </w:tc>
        <w:tc>
          <w:tcPr>
            <w:tcW w:w="3860" w:type="dxa"/>
            <w:tcBorders>
              <w:top w:val="nil"/>
              <w:left w:val="nil"/>
              <w:bottom w:val="nil"/>
              <w:right w:val="nil"/>
            </w:tcBorders>
            <w:shd w:val="clear" w:color="auto" w:fill="auto"/>
            <w:vAlign w:val="bottom"/>
            <w:hideMark/>
          </w:tcPr>
          <w:p w14:paraId="3A0DD6A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Martian Climate and Changes Over Martian History</w:t>
            </w:r>
          </w:p>
        </w:tc>
        <w:tc>
          <w:tcPr>
            <w:tcW w:w="1760" w:type="dxa"/>
            <w:tcBorders>
              <w:top w:val="nil"/>
              <w:left w:val="nil"/>
              <w:bottom w:val="nil"/>
              <w:right w:val="nil"/>
            </w:tcBorders>
            <w:shd w:val="clear" w:color="auto" w:fill="auto"/>
            <w:vAlign w:val="bottom"/>
            <w:hideMark/>
          </w:tcPr>
          <w:p w14:paraId="3FF17BB2"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23EDEAE6" w14:textId="77777777" w:rsidTr="00884EBF">
        <w:trPr>
          <w:trHeight w:val="380"/>
        </w:trPr>
        <w:tc>
          <w:tcPr>
            <w:tcW w:w="1120" w:type="dxa"/>
            <w:tcBorders>
              <w:top w:val="nil"/>
              <w:left w:val="nil"/>
              <w:bottom w:val="nil"/>
              <w:right w:val="nil"/>
            </w:tcBorders>
            <w:shd w:val="clear" w:color="auto" w:fill="auto"/>
            <w:noWrap/>
            <w:vAlign w:val="bottom"/>
            <w:hideMark/>
          </w:tcPr>
          <w:p w14:paraId="17BA082F"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lastRenderedPageBreak/>
              <w:t>Tuesday</w:t>
            </w:r>
          </w:p>
        </w:tc>
        <w:tc>
          <w:tcPr>
            <w:tcW w:w="1540" w:type="dxa"/>
            <w:tcBorders>
              <w:top w:val="nil"/>
              <w:left w:val="nil"/>
              <w:bottom w:val="nil"/>
              <w:right w:val="nil"/>
            </w:tcBorders>
            <w:shd w:val="clear" w:color="auto" w:fill="auto"/>
            <w:noWrap/>
            <w:vAlign w:val="bottom"/>
            <w:hideMark/>
          </w:tcPr>
          <w:p w14:paraId="56D8BAB4"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9</w:t>
            </w:r>
          </w:p>
        </w:tc>
        <w:tc>
          <w:tcPr>
            <w:tcW w:w="3860" w:type="dxa"/>
            <w:tcBorders>
              <w:top w:val="nil"/>
              <w:left w:val="nil"/>
              <w:bottom w:val="nil"/>
              <w:right w:val="nil"/>
            </w:tcBorders>
            <w:shd w:val="clear" w:color="auto" w:fill="auto"/>
            <w:vAlign w:val="bottom"/>
            <w:hideMark/>
          </w:tcPr>
          <w:p w14:paraId="537F7E1B"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The Polar Caps of Mars</w:t>
            </w:r>
          </w:p>
        </w:tc>
        <w:tc>
          <w:tcPr>
            <w:tcW w:w="1760" w:type="dxa"/>
            <w:tcBorders>
              <w:top w:val="nil"/>
              <w:left w:val="nil"/>
              <w:bottom w:val="nil"/>
              <w:right w:val="nil"/>
            </w:tcBorders>
            <w:shd w:val="clear" w:color="auto" w:fill="auto"/>
            <w:vAlign w:val="bottom"/>
            <w:hideMark/>
          </w:tcPr>
          <w:p w14:paraId="5D15AF2B"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5ABE3C7A" w14:textId="77777777" w:rsidTr="00884EBF">
        <w:trPr>
          <w:trHeight w:val="700"/>
        </w:trPr>
        <w:tc>
          <w:tcPr>
            <w:tcW w:w="1120" w:type="dxa"/>
            <w:tcBorders>
              <w:top w:val="nil"/>
              <w:left w:val="nil"/>
              <w:bottom w:val="nil"/>
              <w:right w:val="nil"/>
            </w:tcBorders>
            <w:shd w:val="clear" w:color="auto" w:fill="auto"/>
            <w:noWrap/>
            <w:vAlign w:val="bottom"/>
            <w:hideMark/>
          </w:tcPr>
          <w:p w14:paraId="79595111"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7287FF5F"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11</w:t>
            </w:r>
          </w:p>
        </w:tc>
        <w:tc>
          <w:tcPr>
            <w:tcW w:w="3860" w:type="dxa"/>
            <w:tcBorders>
              <w:top w:val="nil"/>
              <w:left w:val="nil"/>
              <w:bottom w:val="nil"/>
              <w:right w:val="nil"/>
            </w:tcBorders>
            <w:shd w:val="clear" w:color="auto" w:fill="auto"/>
            <w:vAlign w:val="bottom"/>
            <w:hideMark/>
          </w:tcPr>
          <w:p w14:paraId="665CC5A3" w14:textId="77777777" w:rsidR="00884EBF" w:rsidRPr="00884EBF" w:rsidRDefault="00884EBF" w:rsidP="00884EBF">
            <w:pPr>
              <w:jc w:val="left"/>
              <w:rPr>
                <w:rFonts w:ascii="Baskerville Old Face" w:eastAsia="Times New Roman" w:hAnsi="Baskerville Old Face" w:cs="Times New Roman"/>
                <w:color w:val="000000"/>
                <w:sz w:val="21"/>
                <w:szCs w:val="21"/>
              </w:rPr>
            </w:pPr>
            <w:proofErr w:type="spellStart"/>
            <w:r w:rsidRPr="00884EBF">
              <w:rPr>
                <w:rFonts w:ascii="Baskerville Old Face" w:eastAsia="Times New Roman" w:hAnsi="Baskerville Old Face" w:cs="Times New Roman"/>
                <w:color w:val="000000"/>
                <w:sz w:val="21"/>
                <w:szCs w:val="21"/>
              </w:rPr>
              <w:t>Jmars</w:t>
            </w:r>
            <w:proofErr w:type="spellEnd"/>
            <w:r w:rsidRPr="00884EBF">
              <w:rPr>
                <w:rFonts w:ascii="Baskerville Old Face" w:eastAsia="Times New Roman" w:hAnsi="Baskerville Old Face" w:cs="Times New Roman"/>
                <w:color w:val="000000"/>
                <w:sz w:val="21"/>
                <w:szCs w:val="21"/>
              </w:rPr>
              <w:t xml:space="preserve"> Analysis of Polar Caps on Mars</w:t>
            </w:r>
          </w:p>
        </w:tc>
        <w:tc>
          <w:tcPr>
            <w:tcW w:w="1760" w:type="dxa"/>
            <w:tcBorders>
              <w:top w:val="nil"/>
              <w:left w:val="nil"/>
              <w:bottom w:val="nil"/>
              <w:right w:val="nil"/>
            </w:tcBorders>
            <w:shd w:val="clear" w:color="auto" w:fill="auto"/>
            <w:vAlign w:val="bottom"/>
            <w:hideMark/>
          </w:tcPr>
          <w:p w14:paraId="1016EE3C"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Interactive Activity</w:t>
            </w:r>
          </w:p>
        </w:tc>
      </w:tr>
      <w:tr w:rsidR="00884EBF" w:rsidRPr="00884EBF" w14:paraId="04DDAF7C" w14:textId="77777777" w:rsidTr="00884EBF">
        <w:trPr>
          <w:trHeight w:val="380"/>
        </w:trPr>
        <w:tc>
          <w:tcPr>
            <w:tcW w:w="1120" w:type="dxa"/>
            <w:tcBorders>
              <w:top w:val="nil"/>
              <w:left w:val="nil"/>
              <w:bottom w:val="nil"/>
              <w:right w:val="nil"/>
            </w:tcBorders>
            <w:shd w:val="clear" w:color="auto" w:fill="auto"/>
            <w:noWrap/>
            <w:vAlign w:val="bottom"/>
            <w:hideMark/>
          </w:tcPr>
          <w:p w14:paraId="4F22F580"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0B311FE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16</w:t>
            </w:r>
          </w:p>
        </w:tc>
        <w:tc>
          <w:tcPr>
            <w:tcW w:w="3860" w:type="dxa"/>
            <w:tcBorders>
              <w:top w:val="nil"/>
              <w:left w:val="nil"/>
              <w:bottom w:val="nil"/>
              <w:right w:val="nil"/>
            </w:tcBorders>
            <w:shd w:val="clear" w:color="auto" w:fill="auto"/>
            <w:vAlign w:val="bottom"/>
            <w:hideMark/>
          </w:tcPr>
          <w:p w14:paraId="76A15959"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The Internal Structure of Mars</w:t>
            </w:r>
          </w:p>
        </w:tc>
        <w:tc>
          <w:tcPr>
            <w:tcW w:w="1760" w:type="dxa"/>
            <w:tcBorders>
              <w:top w:val="nil"/>
              <w:left w:val="nil"/>
              <w:bottom w:val="nil"/>
              <w:right w:val="nil"/>
            </w:tcBorders>
            <w:shd w:val="clear" w:color="auto" w:fill="auto"/>
            <w:vAlign w:val="bottom"/>
            <w:hideMark/>
          </w:tcPr>
          <w:p w14:paraId="26ED9E46"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5608C319" w14:textId="77777777" w:rsidTr="00884EBF">
        <w:trPr>
          <w:trHeight w:val="380"/>
        </w:trPr>
        <w:tc>
          <w:tcPr>
            <w:tcW w:w="1120" w:type="dxa"/>
            <w:tcBorders>
              <w:top w:val="nil"/>
              <w:left w:val="nil"/>
              <w:bottom w:val="nil"/>
              <w:right w:val="nil"/>
            </w:tcBorders>
            <w:shd w:val="clear" w:color="auto" w:fill="auto"/>
            <w:noWrap/>
            <w:vAlign w:val="bottom"/>
            <w:hideMark/>
          </w:tcPr>
          <w:p w14:paraId="47A1E989"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2988FD2B"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18</w:t>
            </w:r>
          </w:p>
        </w:tc>
        <w:tc>
          <w:tcPr>
            <w:tcW w:w="3860" w:type="dxa"/>
            <w:tcBorders>
              <w:top w:val="nil"/>
              <w:left w:val="nil"/>
              <w:bottom w:val="nil"/>
              <w:right w:val="nil"/>
            </w:tcBorders>
            <w:shd w:val="clear" w:color="auto" w:fill="auto"/>
            <w:vAlign w:val="bottom"/>
            <w:hideMark/>
          </w:tcPr>
          <w:p w14:paraId="076530A4"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The Moons of Mars</w:t>
            </w:r>
          </w:p>
        </w:tc>
        <w:tc>
          <w:tcPr>
            <w:tcW w:w="1760" w:type="dxa"/>
            <w:tcBorders>
              <w:top w:val="nil"/>
              <w:left w:val="nil"/>
              <w:bottom w:val="nil"/>
              <w:right w:val="nil"/>
            </w:tcBorders>
            <w:shd w:val="clear" w:color="auto" w:fill="auto"/>
            <w:vAlign w:val="bottom"/>
            <w:hideMark/>
          </w:tcPr>
          <w:p w14:paraId="5007CB22"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5D4E7201" w14:textId="77777777" w:rsidTr="00884EBF">
        <w:trPr>
          <w:trHeight w:val="380"/>
        </w:trPr>
        <w:tc>
          <w:tcPr>
            <w:tcW w:w="1120" w:type="dxa"/>
            <w:tcBorders>
              <w:top w:val="nil"/>
              <w:left w:val="nil"/>
              <w:bottom w:val="nil"/>
              <w:right w:val="nil"/>
            </w:tcBorders>
            <w:shd w:val="clear" w:color="auto" w:fill="auto"/>
            <w:noWrap/>
            <w:vAlign w:val="bottom"/>
            <w:hideMark/>
          </w:tcPr>
          <w:p w14:paraId="29317791"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69C4B536"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23</w:t>
            </w:r>
          </w:p>
        </w:tc>
        <w:tc>
          <w:tcPr>
            <w:tcW w:w="3860" w:type="dxa"/>
            <w:tcBorders>
              <w:top w:val="nil"/>
              <w:left w:val="nil"/>
              <w:bottom w:val="nil"/>
              <w:right w:val="nil"/>
            </w:tcBorders>
            <w:shd w:val="clear" w:color="auto" w:fill="auto"/>
            <w:vAlign w:val="bottom"/>
            <w:hideMark/>
          </w:tcPr>
          <w:p w14:paraId="3A68DA0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Habitability of Mars</w:t>
            </w:r>
          </w:p>
        </w:tc>
        <w:tc>
          <w:tcPr>
            <w:tcW w:w="1760" w:type="dxa"/>
            <w:tcBorders>
              <w:top w:val="nil"/>
              <w:left w:val="nil"/>
              <w:bottom w:val="nil"/>
              <w:right w:val="nil"/>
            </w:tcBorders>
            <w:shd w:val="clear" w:color="auto" w:fill="auto"/>
            <w:vAlign w:val="bottom"/>
            <w:hideMark/>
          </w:tcPr>
          <w:p w14:paraId="6380BFE4"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w:t>
            </w:r>
          </w:p>
        </w:tc>
      </w:tr>
      <w:tr w:rsidR="00884EBF" w:rsidRPr="00884EBF" w14:paraId="3B6D9367" w14:textId="77777777" w:rsidTr="00884EBF">
        <w:trPr>
          <w:trHeight w:val="1040"/>
        </w:trPr>
        <w:tc>
          <w:tcPr>
            <w:tcW w:w="1120" w:type="dxa"/>
            <w:tcBorders>
              <w:top w:val="nil"/>
              <w:left w:val="nil"/>
              <w:bottom w:val="nil"/>
              <w:right w:val="nil"/>
            </w:tcBorders>
            <w:shd w:val="clear" w:color="auto" w:fill="auto"/>
            <w:noWrap/>
            <w:vAlign w:val="bottom"/>
            <w:hideMark/>
          </w:tcPr>
          <w:p w14:paraId="25788AF3"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1C77460D"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November 30</w:t>
            </w:r>
          </w:p>
        </w:tc>
        <w:tc>
          <w:tcPr>
            <w:tcW w:w="3860" w:type="dxa"/>
            <w:tcBorders>
              <w:top w:val="nil"/>
              <w:left w:val="nil"/>
              <w:bottom w:val="nil"/>
              <w:right w:val="nil"/>
            </w:tcBorders>
            <w:shd w:val="clear" w:color="auto" w:fill="auto"/>
            <w:vAlign w:val="bottom"/>
            <w:hideMark/>
          </w:tcPr>
          <w:p w14:paraId="26C715EC"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Humans on Mars: Motivation and Challenges</w:t>
            </w:r>
          </w:p>
        </w:tc>
        <w:tc>
          <w:tcPr>
            <w:tcW w:w="1760" w:type="dxa"/>
            <w:tcBorders>
              <w:top w:val="nil"/>
              <w:left w:val="nil"/>
              <w:bottom w:val="nil"/>
              <w:right w:val="nil"/>
            </w:tcBorders>
            <w:shd w:val="clear" w:color="auto" w:fill="auto"/>
            <w:vAlign w:val="bottom"/>
            <w:hideMark/>
          </w:tcPr>
          <w:p w14:paraId="3EA0D73A"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Lecture + Interactive Activity</w:t>
            </w:r>
          </w:p>
        </w:tc>
      </w:tr>
      <w:tr w:rsidR="00884EBF" w:rsidRPr="00884EBF" w14:paraId="56F5EF9A" w14:textId="77777777" w:rsidTr="00884EBF">
        <w:trPr>
          <w:trHeight w:val="380"/>
        </w:trPr>
        <w:tc>
          <w:tcPr>
            <w:tcW w:w="1120" w:type="dxa"/>
            <w:tcBorders>
              <w:top w:val="nil"/>
              <w:left w:val="nil"/>
              <w:bottom w:val="nil"/>
              <w:right w:val="nil"/>
            </w:tcBorders>
            <w:shd w:val="clear" w:color="auto" w:fill="auto"/>
            <w:noWrap/>
            <w:vAlign w:val="bottom"/>
            <w:hideMark/>
          </w:tcPr>
          <w:p w14:paraId="75BCAD42"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624FAAD2"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December 2</w:t>
            </w:r>
          </w:p>
        </w:tc>
        <w:tc>
          <w:tcPr>
            <w:tcW w:w="3860" w:type="dxa"/>
            <w:tcBorders>
              <w:top w:val="nil"/>
              <w:left w:val="nil"/>
              <w:bottom w:val="nil"/>
              <w:right w:val="nil"/>
            </w:tcBorders>
            <w:shd w:val="clear" w:color="auto" w:fill="auto"/>
            <w:vAlign w:val="bottom"/>
            <w:hideMark/>
          </w:tcPr>
          <w:p w14:paraId="25591F38"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Project Presentation</w:t>
            </w:r>
          </w:p>
        </w:tc>
        <w:tc>
          <w:tcPr>
            <w:tcW w:w="1760" w:type="dxa"/>
            <w:tcBorders>
              <w:top w:val="nil"/>
              <w:left w:val="nil"/>
              <w:bottom w:val="nil"/>
              <w:right w:val="nil"/>
            </w:tcBorders>
            <w:shd w:val="clear" w:color="auto" w:fill="auto"/>
            <w:vAlign w:val="bottom"/>
            <w:hideMark/>
          </w:tcPr>
          <w:p w14:paraId="670F748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w:t>
            </w:r>
          </w:p>
        </w:tc>
      </w:tr>
      <w:tr w:rsidR="00884EBF" w:rsidRPr="00884EBF" w14:paraId="260ABB7A" w14:textId="77777777" w:rsidTr="00884EBF">
        <w:trPr>
          <w:trHeight w:val="380"/>
        </w:trPr>
        <w:tc>
          <w:tcPr>
            <w:tcW w:w="1120" w:type="dxa"/>
            <w:tcBorders>
              <w:top w:val="nil"/>
              <w:left w:val="nil"/>
              <w:bottom w:val="nil"/>
              <w:right w:val="nil"/>
            </w:tcBorders>
            <w:shd w:val="clear" w:color="auto" w:fill="auto"/>
            <w:noWrap/>
            <w:vAlign w:val="bottom"/>
            <w:hideMark/>
          </w:tcPr>
          <w:p w14:paraId="33F5C641"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Tuesday</w:t>
            </w:r>
          </w:p>
        </w:tc>
        <w:tc>
          <w:tcPr>
            <w:tcW w:w="1540" w:type="dxa"/>
            <w:tcBorders>
              <w:top w:val="nil"/>
              <w:left w:val="nil"/>
              <w:bottom w:val="nil"/>
              <w:right w:val="nil"/>
            </w:tcBorders>
            <w:shd w:val="clear" w:color="auto" w:fill="auto"/>
            <w:noWrap/>
            <w:vAlign w:val="bottom"/>
            <w:hideMark/>
          </w:tcPr>
          <w:p w14:paraId="76C3873F"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December 7</w:t>
            </w:r>
          </w:p>
        </w:tc>
        <w:tc>
          <w:tcPr>
            <w:tcW w:w="3860" w:type="dxa"/>
            <w:tcBorders>
              <w:top w:val="nil"/>
              <w:left w:val="nil"/>
              <w:bottom w:val="nil"/>
              <w:right w:val="nil"/>
            </w:tcBorders>
            <w:shd w:val="clear" w:color="auto" w:fill="auto"/>
            <w:vAlign w:val="bottom"/>
            <w:hideMark/>
          </w:tcPr>
          <w:p w14:paraId="462881B5"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Project Presentation - II</w:t>
            </w:r>
          </w:p>
        </w:tc>
        <w:tc>
          <w:tcPr>
            <w:tcW w:w="1760" w:type="dxa"/>
            <w:tcBorders>
              <w:top w:val="nil"/>
              <w:left w:val="nil"/>
              <w:bottom w:val="nil"/>
              <w:right w:val="nil"/>
            </w:tcBorders>
            <w:shd w:val="clear" w:color="auto" w:fill="auto"/>
            <w:vAlign w:val="bottom"/>
            <w:hideMark/>
          </w:tcPr>
          <w:p w14:paraId="1B04E67B"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w:t>
            </w:r>
          </w:p>
        </w:tc>
      </w:tr>
      <w:tr w:rsidR="00884EBF" w:rsidRPr="00884EBF" w14:paraId="47CE9DFC" w14:textId="77777777" w:rsidTr="00884EBF">
        <w:trPr>
          <w:trHeight w:val="380"/>
        </w:trPr>
        <w:tc>
          <w:tcPr>
            <w:tcW w:w="1120" w:type="dxa"/>
            <w:tcBorders>
              <w:top w:val="nil"/>
              <w:left w:val="nil"/>
              <w:bottom w:val="nil"/>
              <w:right w:val="nil"/>
            </w:tcBorders>
            <w:shd w:val="clear" w:color="auto" w:fill="auto"/>
            <w:noWrap/>
            <w:vAlign w:val="bottom"/>
            <w:hideMark/>
          </w:tcPr>
          <w:p w14:paraId="04C6F30B" w14:textId="77777777" w:rsidR="00884EBF" w:rsidRPr="00884EBF" w:rsidRDefault="00884EBF" w:rsidP="00884EBF">
            <w:pPr>
              <w:jc w:val="left"/>
              <w:rPr>
                <w:rFonts w:ascii="Times" w:eastAsia="Times New Roman" w:hAnsi="Times" w:cs="Times New Roman"/>
                <w:color w:val="000000"/>
                <w:sz w:val="21"/>
                <w:szCs w:val="21"/>
              </w:rPr>
            </w:pPr>
            <w:r w:rsidRPr="00884EBF">
              <w:rPr>
                <w:rFonts w:ascii="Times" w:eastAsia="Times New Roman" w:hAnsi="Times" w:cs="Times New Roman"/>
                <w:color w:val="000000"/>
                <w:sz w:val="21"/>
                <w:szCs w:val="21"/>
              </w:rPr>
              <w:t>Thursday</w:t>
            </w:r>
          </w:p>
        </w:tc>
        <w:tc>
          <w:tcPr>
            <w:tcW w:w="1540" w:type="dxa"/>
            <w:tcBorders>
              <w:top w:val="nil"/>
              <w:left w:val="nil"/>
              <w:bottom w:val="nil"/>
              <w:right w:val="nil"/>
            </w:tcBorders>
            <w:shd w:val="clear" w:color="auto" w:fill="auto"/>
            <w:noWrap/>
            <w:vAlign w:val="bottom"/>
            <w:hideMark/>
          </w:tcPr>
          <w:p w14:paraId="5F66978E"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 xml:space="preserve"> December 9</w:t>
            </w:r>
          </w:p>
        </w:tc>
        <w:tc>
          <w:tcPr>
            <w:tcW w:w="3860" w:type="dxa"/>
            <w:tcBorders>
              <w:top w:val="nil"/>
              <w:left w:val="nil"/>
              <w:bottom w:val="nil"/>
              <w:right w:val="nil"/>
            </w:tcBorders>
            <w:shd w:val="clear" w:color="auto" w:fill="auto"/>
            <w:vAlign w:val="bottom"/>
            <w:hideMark/>
          </w:tcPr>
          <w:p w14:paraId="7DD10304"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Final Review</w:t>
            </w:r>
          </w:p>
        </w:tc>
        <w:tc>
          <w:tcPr>
            <w:tcW w:w="1760" w:type="dxa"/>
            <w:tcBorders>
              <w:top w:val="nil"/>
              <w:left w:val="nil"/>
              <w:bottom w:val="nil"/>
              <w:right w:val="nil"/>
            </w:tcBorders>
            <w:shd w:val="clear" w:color="auto" w:fill="auto"/>
            <w:vAlign w:val="bottom"/>
            <w:hideMark/>
          </w:tcPr>
          <w:p w14:paraId="566DA7E3" w14:textId="77777777" w:rsidR="00884EBF" w:rsidRPr="00884EBF" w:rsidRDefault="00884EBF" w:rsidP="00884EBF">
            <w:pPr>
              <w:jc w:val="left"/>
              <w:rPr>
                <w:rFonts w:ascii="Baskerville Old Face" w:eastAsia="Times New Roman" w:hAnsi="Baskerville Old Face" w:cs="Times New Roman"/>
                <w:color w:val="000000"/>
                <w:sz w:val="21"/>
                <w:szCs w:val="21"/>
              </w:rPr>
            </w:pPr>
            <w:r w:rsidRPr="00884EBF">
              <w:rPr>
                <w:rFonts w:ascii="Baskerville Old Face" w:eastAsia="Times New Roman" w:hAnsi="Baskerville Old Face" w:cs="Times New Roman"/>
                <w:color w:val="000000"/>
                <w:sz w:val="21"/>
                <w:szCs w:val="21"/>
              </w:rPr>
              <w:t>--</w:t>
            </w:r>
          </w:p>
        </w:tc>
      </w:tr>
    </w:tbl>
    <w:p w14:paraId="14BDDB27" w14:textId="4A1C6F77" w:rsidR="00C3741D" w:rsidRPr="00147B0A" w:rsidRDefault="00C3741D" w:rsidP="00245E2A">
      <w:pPr>
        <w:rPr>
          <w:rFonts w:ascii="Baskerville Old Face" w:hAnsi="Baskerville Old Face"/>
          <w:b/>
          <w:bCs/>
        </w:rPr>
      </w:pPr>
    </w:p>
    <w:p w14:paraId="3FED0046" w14:textId="02304152" w:rsidR="00147B0A" w:rsidRPr="00147B0A" w:rsidRDefault="00147B0A" w:rsidP="00245E2A">
      <w:pPr>
        <w:rPr>
          <w:rFonts w:ascii="Baskerville Old Face" w:hAnsi="Baskerville Old Face"/>
          <w:b/>
          <w:bCs/>
        </w:rPr>
      </w:pPr>
    </w:p>
    <w:p w14:paraId="245ED74E" w14:textId="69C85DF7" w:rsidR="00147B0A" w:rsidRDefault="00147B0A" w:rsidP="00147B0A">
      <w:pPr>
        <w:jc w:val="left"/>
        <w:rPr>
          <w:rFonts w:ascii="Baskerville Old Face" w:eastAsia="Times New Roman" w:hAnsi="Baskerville Old Face" w:cs="Times New Roman"/>
        </w:rPr>
      </w:pPr>
      <w:r w:rsidRPr="00147B0A">
        <w:rPr>
          <w:rFonts w:ascii="Baskerville Old Face" w:eastAsia="Times New Roman" w:hAnsi="Baskerville Old Face" w:cs="Times New Roman"/>
          <w:b/>
          <w:bCs/>
        </w:rPr>
        <w:t>Exams:</w:t>
      </w:r>
      <w:r w:rsidRPr="00147B0A">
        <w:rPr>
          <w:rFonts w:ascii="Baskerville Old Face" w:eastAsia="Times New Roman" w:hAnsi="Baskerville Old Face" w:cs="Times New Roman"/>
        </w:rPr>
        <w:t xml:space="preserve"> No unexcused make-up exams will be given without WRITTEN documentation from a</w:t>
      </w:r>
      <w:r>
        <w:rPr>
          <w:rFonts w:ascii="Baskerville Old Face" w:eastAsia="Times New Roman" w:hAnsi="Baskerville Old Face" w:cs="Times New Roman"/>
        </w:rPr>
        <w:t xml:space="preserve"> </w:t>
      </w:r>
      <w:r w:rsidRPr="00147B0A">
        <w:rPr>
          <w:rFonts w:ascii="Baskerville Old Face" w:eastAsia="Times New Roman" w:hAnsi="Baskerville Old Face" w:cs="Times New Roman"/>
        </w:rPr>
        <w:t xml:space="preserve">Rutgers University official. Those with valid excuses will be allowed to take exams </w:t>
      </w:r>
      <w:r>
        <w:rPr>
          <w:rFonts w:ascii="Baskerville Old Face" w:eastAsia="Times New Roman" w:hAnsi="Baskerville Old Face" w:cs="Times New Roman"/>
        </w:rPr>
        <w:t xml:space="preserve">at a different time. </w:t>
      </w:r>
    </w:p>
    <w:p w14:paraId="46C9B9D4" w14:textId="43EACAF0" w:rsidR="008C0615" w:rsidRDefault="008C0615" w:rsidP="00147B0A">
      <w:pPr>
        <w:jc w:val="left"/>
        <w:rPr>
          <w:rFonts w:ascii="Baskerville Old Face" w:eastAsia="Times New Roman" w:hAnsi="Baskerville Old Face" w:cs="Times New Roman"/>
        </w:rPr>
      </w:pPr>
    </w:p>
    <w:p w14:paraId="7C7C85C1" w14:textId="77777777" w:rsidR="008C0615" w:rsidRDefault="008C0615" w:rsidP="008C0615">
      <w:pPr>
        <w:rPr>
          <w:rFonts w:ascii="Times New Roman" w:eastAsia="Times New Roman" w:hAnsi="Times New Roman" w:cs="Times New Roman"/>
        </w:rPr>
      </w:pPr>
      <w:r w:rsidRPr="008C0615">
        <w:rPr>
          <w:rFonts w:ascii="Baskerville Old Face" w:eastAsia="Times New Roman" w:hAnsi="Baskerville Old Face" w:cs="Times New Roman"/>
          <w:b/>
          <w:bCs/>
        </w:rPr>
        <w:t>Masks:</w:t>
      </w:r>
      <w:r>
        <w:rPr>
          <w:rFonts w:ascii="Baskerville Old Face" w:eastAsia="Times New Roman" w:hAnsi="Baskerville Old Face" w:cs="Times New Roman"/>
          <w:b/>
          <w:bCs/>
        </w:rPr>
        <w:t xml:space="preserve"> </w:t>
      </w:r>
      <w:proofErr w:type="gramStart"/>
      <w:r w:rsidRPr="008C0615">
        <w:rPr>
          <w:rFonts w:ascii="Times New Roman" w:eastAsia="Times New Roman" w:hAnsi="Times New Roman" w:cs="Times New Roman"/>
        </w:rPr>
        <w:t>In order to</w:t>
      </w:r>
      <w:proofErr w:type="gramEnd"/>
      <w:r w:rsidRPr="008C0615">
        <w:rPr>
          <w:rFonts w:ascii="Times New Roman" w:eastAsia="Times New Roman" w:hAnsi="Times New Roman" w:cs="Times New Roman"/>
        </w:rPr>
        <w:t xml:space="preserve"> protect the health and well-being of all members of the University community, masks must be worn by all persons on campus when in the presence of others (within six feet) and in buildings in non-private enclosed settings (e.g., common workspaces, workstations, meeting rooms, classrooms, etc.). Masks must be worn during class meetings; any student not wearing a mask will be asked to leave. </w:t>
      </w:r>
    </w:p>
    <w:p w14:paraId="1A46E328" w14:textId="77777777" w:rsidR="008C0615" w:rsidRDefault="008C0615" w:rsidP="008C0615">
      <w:pPr>
        <w:rPr>
          <w:rFonts w:ascii="Times New Roman" w:eastAsia="Times New Roman" w:hAnsi="Times New Roman" w:cs="Times New Roman"/>
        </w:rPr>
      </w:pPr>
    </w:p>
    <w:p w14:paraId="0BF31E5C" w14:textId="7724A930" w:rsidR="008C0615" w:rsidRDefault="008C0615" w:rsidP="008C0615">
      <w:pPr>
        <w:rPr>
          <w:rFonts w:ascii="Times New Roman" w:eastAsia="Times New Roman" w:hAnsi="Times New Roman" w:cs="Times New Roman"/>
        </w:rPr>
      </w:pPr>
      <w:r w:rsidRPr="008C0615">
        <w:rPr>
          <w:rFonts w:ascii="Times New Roman" w:eastAsia="Times New Roman" w:hAnsi="Times New Roman" w:cs="Times New Roman"/>
        </w:rPr>
        <w:t xml:space="preserve">Masks should conform to CDC guidelines and should completely cover the nose and mouth: </w:t>
      </w:r>
      <w:hyperlink r:id="rId6" w:history="1">
        <w:r w:rsidRPr="00497A3F">
          <w:rPr>
            <w:rStyle w:val="Hyperlink"/>
            <w:rFonts w:ascii="Times New Roman" w:eastAsia="Times New Roman" w:hAnsi="Times New Roman" w:cs="Times New Roman"/>
          </w:rPr>
          <w:t>https://www.cdc.gov/coronavirus/2019-ncov/prevent-getting-sick/about-facecoverings.html</w:t>
        </w:r>
      </w:hyperlink>
      <w:r w:rsidRPr="008C0615">
        <w:rPr>
          <w:rFonts w:ascii="Times New Roman" w:eastAsia="Times New Roman" w:hAnsi="Times New Roman" w:cs="Times New Roman"/>
        </w:rPr>
        <w:t xml:space="preserve"> </w:t>
      </w:r>
    </w:p>
    <w:p w14:paraId="250F7ABD" w14:textId="77777777" w:rsidR="008C0615" w:rsidRDefault="008C0615" w:rsidP="008C0615">
      <w:pPr>
        <w:rPr>
          <w:rFonts w:ascii="Times New Roman" w:eastAsia="Times New Roman" w:hAnsi="Times New Roman" w:cs="Times New Roman"/>
        </w:rPr>
      </w:pPr>
    </w:p>
    <w:p w14:paraId="00A3D184" w14:textId="547B9BA9" w:rsidR="008C0615" w:rsidRPr="008C0615" w:rsidRDefault="008C0615" w:rsidP="008C0615">
      <w:pPr>
        <w:rPr>
          <w:rFonts w:ascii="Times New Roman" w:eastAsia="Times New Roman" w:hAnsi="Times New Roman" w:cs="Times New Roman"/>
        </w:rPr>
      </w:pPr>
      <w:r w:rsidRPr="008C0615">
        <w:rPr>
          <w:rFonts w:ascii="Times New Roman" w:eastAsia="Times New Roman" w:hAnsi="Times New Roman" w:cs="Times New Roman"/>
        </w:rPr>
        <w:t xml:space="preserve">Each day before you arrive on campus or leave your residence hall, you must complete the brief survey on the My Campus Pass symptom checker self-screening app. </w:t>
      </w:r>
    </w:p>
    <w:p w14:paraId="1166DB26" w14:textId="77777777" w:rsidR="00147B0A" w:rsidRPr="00147B0A" w:rsidRDefault="00147B0A" w:rsidP="00147B0A">
      <w:pPr>
        <w:jc w:val="left"/>
        <w:rPr>
          <w:rFonts w:ascii="Baskerville Old Face" w:eastAsia="Times New Roman" w:hAnsi="Baskerville Old Face" w:cs="Times New Roman"/>
        </w:rPr>
      </w:pPr>
    </w:p>
    <w:p w14:paraId="69C55DE8" w14:textId="70A4A16D" w:rsidR="008C0615" w:rsidRPr="008C0615" w:rsidRDefault="00147B0A" w:rsidP="008C0615">
      <w:pPr>
        <w:rPr>
          <w:rFonts w:ascii="Times New Roman" w:eastAsia="Times New Roman" w:hAnsi="Times New Roman" w:cs="Times New Roman"/>
        </w:rPr>
      </w:pPr>
      <w:r w:rsidRPr="00147B0A">
        <w:rPr>
          <w:rFonts w:ascii="Baskerville Old Face" w:eastAsia="Times New Roman" w:hAnsi="Baskerville Old Face" w:cs="Times New Roman"/>
          <w:b/>
          <w:bCs/>
        </w:rPr>
        <w:t>Attendance:</w:t>
      </w:r>
      <w:r w:rsidRPr="00147B0A">
        <w:rPr>
          <w:rFonts w:ascii="Baskerville Old Face" w:eastAsia="Times New Roman" w:hAnsi="Baskerville Old Face" w:cs="Times New Roman"/>
        </w:rPr>
        <w:t xml:space="preserve"> Students are expected to attend class</w:t>
      </w:r>
      <w:r>
        <w:rPr>
          <w:rFonts w:ascii="Baskerville Old Face" w:eastAsia="Times New Roman" w:hAnsi="Baskerville Old Face" w:cs="Times New Roman"/>
        </w:rPr>
        <w:t>.</w:t>
      </w:r>
      <w:r w:rsidR="0010042D">
        <w:rPr>
          <w:rFonts w:ascii="Baskerville Old Face" w:eastAsia="Times New Roman" w:hAnsi="Baskerville Old Face" w:cs="Times New Roman"/>
        </w:rPr>
        <w:t xml:space="preserve"> </w:t>
      </w:r>
      <w:r w:rsidR="0010042D" w:rsidRPr="0010042D">
        <w:rPr>
          <w:rFonts w:ascii="Times New Roman" w:eastAsia="Times New Roman" w:hAnsi="Times New Roman" w:cs="Times New Roman"/>
        </w:rPr>
        <w:t xml:space="preserve">We will engage in numerous in-class activities, and if you are not here, </w:t>
      </w:r>
      <w:r w:rsidR="0010042D">
        <w:rPr>
          <w:rFonts w:ascii="Times New Roman" w:eastAsia="Times New Roman" w:hAnsi="Times New Roman" w:cs="Times New Roman"/>
        </w:rPr>
        <w:t xml:space="preserve">you may have a hard time completing the activities on your own. </w:t>
      </w:r>
      <w:r w:rsidR="008C0615">
        <w:rPr>
          <w:rFonts w:ascii="Times New Roman" w:eastAsia="Times New Roman" w:hAnsi="Times New Roman" w:cs="Times New Roman"/>
        </w:rPr>
        <w:t xml:space="preserve">However, if you </w:t>
      </w:r>
      <w:r w:rsidR="008C0615" w:rsidRPr="008C0615">
        <w:rPr>
          <w:rFonts w:ascii="Times New Roman" w:eastAsia="Times New Roman" w:hAnsi="Times New Roman" w:cs="Times New Roman"/>
        </w:rPr>
        <w:t xml:space="preserve">have been told to quarantine, or are experiencing symptoms of any transmittable disease, </w:t>
      </w:r>
      <w:r w:rsidR="008C0615">
        <w:rPr>
          <w:rFonts w:ascii="Times New Roman" w:eastAsia="Times New Roman" w:hAnsi="Times New Roman" w:cs="Times New Roman"/>
        </w:rPr>
        <w:t xml:space="preserve">please </w:t>
      </w:r>
      <w:r w:rsidR="008C0615" w:rsidRPr="008C0615">
        <w:rPr>
          <w:rFonts w:ascii="Times New Roman" w:eastAsia="Times New Roman" w:hAnsi="Times New Roman" w:cs="Times New Roman"/>
        </w:rPr>
        <w:t xml:space="preserve">remain at home and </w:t>
      </w:r>
      <w:r w:rsidR="008C0615">
        <w:rPr>
          <w:rFonts w:ascii="Times New Roman" w:eastAsia="Times New Roman" w:hAnsi="Times New Roman" w:cs="Times New Roman"/>
        </w:rPr>
        <w:t xml:space="preserve">do </w:t>
      </w:r>
      <w:r w:rsidR="008C0615" w:rsidRPr="008C0615">
        <w:rPr>
          <w:rFonts w:ascii="Times New Roman" w:eastAsia="Times New Roman" w:hAnsi="Times New Roman" w:cs="Times New Roman"/>
        </w:rPr>
        <w:t>not attend in-person class meetings.</w:t>
      </w:r>
      <w:r w:rsidR="008C0615">
        <w:rPr>
          <w:rFonts w:ascii="Times New Roman" w:eastAsia="Times New Roman" w:hAnsi="Times New Roman" w:cs="Times New Roman"/>
        </w:rPr>
        <w:t xml:space="preserve"> Please let me know ahead of time, if possible, and I will send you a video of the lecture. </w:t>
      </w:r>
    </w:p>
    <w:p w14:paraId="5280BAFF" w14:textId="77777777" w:rsidR="00147B0A" w:rsidRDefault="00147B0A" w:rsidP="00147B0A">
      <w:pPr>
        <w:jc w:val="left"/>
        <w:rPr>
          <w:rFonts w:ascii="Baskerville Old Face" w:eastAsia="Times New Roman" w:hAnsi="Baskerville Old Face" w:cs="Times New Roman"/>
        </w:rPr>
      </w:pPr>
    </w:p>
    <w:p w14:paraId="24911A20" w14:textId="77777777" w:rsidR="0010042D" w:rsidRDefault="00147B0A" w:rsidP="00147B0A">
      <w:pPr>
        <w:jc w:val="left"/>
        <w:rPr>
          <w:rFonts w:ascii="Baskerville Old Face" w:eastAsia="Times New Roman" w:hAnsi="Baskerville Old Face" w:cs="Times New Roman"/>
        </w:rPr>
      </w:pPr>
      <w:r w:rsidRPr="00147B0A">
        <w:rPr>
          <w:rFonts w:ascii="Baskerville Old Face" w:eastAsia="Times New Roman" w:hAnsi="Baskerville Old Face" w:cs="Times New Roman"/>
          <w:b/>
          <w:bCs/>
        </w:rPr>
        <w:t>Tardiness and Leaving Class Early:</w:t>
      </w:r>
      <w:r w:rsidRPr="00147B0A">
        <w:rPr>
          <w:rFonts w:ascii="Baskerville Old Face" w:eastAsia="Times New Roman" w:hAnsi="Baskerville Old Face" w:cs="Times New Roman"/>
        </w:rPr>
        <w:t xml:space="preserve"> </w:t>
      </w:r>
      <w:r w:rsidR="0010042D">
        <w:rPr>
          <w:rFonts w:ascii="Baskerville Old Face" w:eastAsia="Times New Roman" w:hAnsi="Baskerville Old Face" w:cs="Times New Roman"/>
        </w:rPr>
        <w:t>H</w:t>
      </w:r>
      <w:r w:rsidRPr="00147B0A">
        <w:rPr>
          <w:rFonts w:ascii="Baskerville Old Face" w:eastAsia="Times New Roman" w:hAnsi="Baskerville Old Face" w:cs="Times New Roman"/>
        </w:rPr>
        <w:t xml:space="preserve">abitually arriving in class late and departing early is disruptive and rude. We ask that once you make every effort possible to get to class on time, and once there, STAY. </w:t>
      </w:r>
    </w:p>
    <w:p w14:paraId="466DB838" w14:textId="77777777" w:rsidR="0010042D" w:rsidRDefault="0010042D" w:rsidP="00147B0A">
      <w:pPr>
        <w:jc w:val="left"/>
        <w:rPr>
          <w:rFonts w:ascii="Baskerville Old Face" w:eastAsia="Times New Roman" w:hAnsi="Baskerville Old Face" w:cs="Times New Roman"/>
        </w:rPr>
      </w:pPr>
    </w:p>
    <w:p w14:paraId="3863EA11" w14:textId="77777777" w:rsidR="0010042D" w:rsidRDefault="00147B0A" w:rsidP="0010042D">
      <w:pPr>
        <w:rPr>
          <w:rFonts w:ascii="Baskerville Old Face" w:eastAsia="Times New Roman" w:hAnsi="Baskerville Old Face" w:cs="Times New Roman"/>
        </w:rPr>
      </w:pPr>
      <w:r w:rsidRPr="00147B0A">
        <w:rPr>
          <w:rFonts w:ascii="Baskerville Old Face" w:eastAsia="Times New Roman" w:hAnsi="Baskerville Old Face" w:cs="Times New Roman"/>
          <w:b/>
          <w:bCs/>
        </w:rPr>
        <w:t>Academic Integrity:</w:t>
      </w:r>
      <w:r w:rsidRPr="00147B0A">
        <w:rPr>
          <w:rFonts w:ascii="Baskerville Old Face" w:eastAsia="Times New Roman" w:hAnsi="Baskerville Old Face" w:cs="Times New Roman"/>
        </w:rPr>
        <w:t xml:space="preserve"> </w:t>
      </w:r>
      <w:r w:rsidR="0010042D" w:rsidRPr="0010042D">
        <w:rPr>
          <w:rFonts w:ascii="Baskerville Old Face" w:eastAsia="Times New Roman" w:hAnsi="Baskerville Old Face" w:cs="Times New Roman"/>
        </w:rPr>
        <w:t xml:space="preserve">All students are responsible for upholding the highest standards of student behavior, as specified under the University Code of Student Conduct </w:t>
      </w:r>
      <w:r w:rsidR="0010042D" w:rsidRPr="0010042D">
        <w:rPr>
          <w:rFonts w:ascii="Baskerville Old Face" w:eastAsia="Times New Roman" w:hAnsi="Baskerville Old Face" w:cs="Times New Roman"/>
        </w:rPr>
        <w:lastRenderedPageBreak/>
        <w:t>(</w:t>
      </w:r>
      <w:hyperlink r:id="rId7" w:history="1">
        <w:r w:rsidR="0010042D" w:rsidRPr="00FC75CD">
          <w:rPr>
            <w:rStyle w:val="Hyperlink"/>
            <w:rFonts w:ascii="Baskerville Old Face" w:eastAsia="Times New Roman" w:hAnsi="Baskerville Old Face" w:cs="Times New Roman"/>
          </w:rPr>
          <w:t>http://studentconduct.rutgers.edu/</w:t>
        </w:r>
      </w:hyperlink>
      <w:r w:rsidR="0010042D" w:rsidRPr="0010042D">
        <w:rPr>
          <w:rFonts w:ascii="Baskerville Old Face" w:eastAsia="Times New Roman" w:hAnsi="Baskerville Old Face" w:cs="Times New Roman"/>
        </w:rPr>
        <w:t>)</w:t>
      </w:r>
      <w:r w:rsidR="0010042D">
        <w:rPr>
          <w:rFonts w:ascii="Baskerville Old Face" w:eastAsia="Times New Roman" w:hAnsi="Baskerville Old Face" w:cs="Times New Roman"/>
        </w:rPr>
        <w:t xml:space="preserve"> </w:t>
      </w:r>
      <w:r w:rsidR="0010042D" w:rsidRPr="0010042D">
        <w:rPr>
          <w:rFonts w:ascii="Baskerville Old Face" w:eastAsia="Times New Roman" w:hAnsi="Baskerville Old Face" w:cs="Times New Roman"/>
        </w:rPr>
        <w:t>, including but not limited to strict adherence to the terms of the University’s Academic Integrity Policy (</w:t>
      </w:r>
      <w:hyperlink r:id="rId8" w:history="1">
        <w:r w:rsidR="0010042D" w:rsidRPr="0010042D">
          <w:rPr>
            <w:rStyle w:val="Hyperlink"/>
            <w:rFonts w:ascii="Baskerville Old Face" w:eastAsia="Times New Roman" w:hAnsi="Baskerville Old Face" w:cs="Times New Roman"/>
          </w:rPr>
          <w:t>http://academicintegrity.rutgers.edu/</w:t>
        </w:r>
      </w:hyperlink>
      <w:r w:rsidR="0010042D" w:rsidRPr="0010042D">
        <w:rPr>
          <w:rFonts w:ascii="Baskerville Old Face" w:eastAsia="Times New Roman" w:hAnsi="Baskerville Old Face" w:cs="Times New Roman"/>
        </w:rPr>
        <w:t xml:space="preserve">). </w:t>
      </w:r>
    </w:p>
    <w:p w14:paraId="5AA79FFC" w14:textId="77777777" w:rsidR="0010042D" w:rsidRDefault="0010042D" w:rsidP="0010042D">
      <w:pPr>
        <w:rPr>
          <w:rFonts w:ascii="Baskerville Old Face" w:eastAsia="Times New Roman" w:hAnsi="Baskerville Old Face" w:cs="Times New Roman"/>
        </w:rPr>
      </w:pPr>
    </w:p>
    <w:p w14:paraId="77C7D4CD" w14:textId="6C17731A" w:rsidR="0010042D" w:rsidRPr="0010042D" w:rsidRDefault="0010042D" w:rsidP="0010042D">
      <w:pPr>
        <w:rPr>
          <w:rFonts w:ascii="Baskerville Old Face" w:eastAsia="Times New Roman" w:hAnsi="Baskerville Old Face" w:cs="Times New Roman"/>
        </w:rPr>
      </w:pPr>
      <w:r w:rsidRPr="0010042D">
        <w:rPr>
          <w:rFonts w:ascii="Baskerville Old Face" w:eastAsia="Times New Roman" w:hAnsi="Baskerville Old Face" w:cs="Times New Roman"/>
        </w:rPr>
        <w:t>I do not tolerate cheating</w:t>
      </w:r>
      <w:r w:rsidR="00147B0A" w:rsidRPr="00147B0A">
        <w:rPr>
          <w:rFonts w:ascii="Baskerville Old Face" w:eastAsia="Times New Roman" w:hAnsi="Baskerville Old Face" w:cs="Times New Roman"/>
        </w:rPr>
        <w:t xml:space="preserve">. If you are caught cheating, </w:t>
      </w:r>
      <w:r w:rsidRPr="0010042D">
        <w:rPr>
          <w:rFonts w:ascii="Baskerville Old Face" w:eastAsia="Times New Roman" w:hAnsi="Baskerville Old Face" w:cs="Times New Roman"/>
        </w:rPr>
        <w:t xml:space="preserve">I will give you ‘0’ for the assignment and give you an official warning. If I catch you cheating again then I WILL </w:t>
      </w:r>
      <w:proofErr w:type="gramStart"/>
      <w:r w:rsidRPr="0010042D">
        <w:rPr>
          <w:rFonts w:ascii="Baskerville Old Face" w:eastAsia="Times New Roman" w:hAnsi="Baskerville Old Face" w:cs="Times New Roman"/>
        </w:rPr>
        <w:t>fail</w:t>
      </w:r>
      <w:proofErr w:type="gramEnd"/>
      <w:r w:rsidRPr="0010042D">
        <w:rPr>
          <w:rFonts w:ascii="Baskerville Old Face" w:eastAsia="Times New Roman" w:hAnsi="Baskerville Old Face" w:cs="Times New Roman"/>
        </w:rPr>
        <w:t xml:space="preserve"> you and report you. </w:t>
      </w:r>
    </w:p>
    <w:p w14:paraId="348044AA" w14:textId="77777777" w:rsidR="0010042D" w:rsidRDefault="0010042D" w:rsidP="00147B0A">
      <w:pPr>
        <w:jc w:val="left"/>
        <w:rPr>
          <w:rFonts w:ascii="Baskerville Old Face" w:eastAsia="Times New Roman" w:hAnsi="Baskerville Old Face" w:cs="Times New Roman"/>
        </w:rPr>
      </w:pPr>
    </w:p>
    <w:p w14:paraId="32DF9D49" w14:textId="35ED6B8F" w:rsidR="00147B0A" w:rsidRPr="00147B0A" w:rsidRDefault="00147B0A" w:rsidP="00147B0A">
      <w:pPr>
        <w:jc w:val="left"/>
        <w:rPr>
          <w:rFonts w:ascii="Baskerville Old Face" w:eastAsia="Times New Roman" w:hAnsi="Baskerville Old Face" w:cs="Times New Roman"/>
        </w:rPr>
      </w:pPr>
      <w:r w:rsidRPr="00147B0A">
        <w:rPr>
          <w:rFonts w:ascii="Baskerville Old Face" w:eastAsia="Times New Roman" w:hAnsi="Baskerville Old Face" w:cs="Times New Roman"/>
          <w:b/>
          <w:bCs/>
        </w:rPr>
        <w:t>Your Rights:</w:t>
      </w:r>
      <w:r w:rsidRPr="00147B0A">
        <w:rPr>
          <w:rFonts w:ascii="Baskerville Old Face" w:eastAsia="Times New Roman" w:hAnsi="Baskerville Old Face" w:cs="Times New Roman"/>
        </w:rPr>
        <w:t xml:space="preserve"> If you feel that you have been treated unfairly, contact the department chair, Dr.</w:t>
      </w:r>
      <w:r w:rsidR="0010042D">
        <w:rPr>
          <w:rFonts w:ascii="Baskerville Old Face" w:eastAsia="Times New Roman" w:hAnsi="Baskerville Old Face" w:cs="Times New Roman"/>
        </w:rPr>
        <w:t xml:space="preserve"> </w:t>
      </w:r>
      <w:r w:rsidRPr="00147B0A">
        <w:rPr>
          <w:rFonts w:ascii="Baskerville Old Face" w:eastAsia="Times New Roman" w:hAnsi="Baskerville Old Face" w:cs="Times New Roman"/>
        </w:rPr>
        <w:t>Gregory Mountain (gmtn@eps.rutgers.edu)</w:t>
      </w:r>
    </w:p>
    <w:p w14:paraId="104689A2" w14:textId="77777777" w:rsidR="00147B0A" w:rsidRPr="00147B0A" w:rsidRDefault="00147B0A" w:rsidP="00245E2A">
      <w:pPr>
        <w:rPr>
          <w:rFonts w:ascii="Baskerville Old Face" w:hAnsi="Baskerville Old Face"/>
          <w:b/>
          <w:bCs/>
        </w:rPr>
      </w:pPr>
    </w:p>
    <w:sectPr w:rsidR="00147B0A" w:rsidRPr="00147B0A" w:rsidSect="003544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4D"/>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2A"/>
    <w:rsid w:val="000A1F58"/>
    <w:rsid w:val="0010042D"/>
    <w:rsid w:val="001305E7"/>
    <w:rsid w:val="00147B0A"/>
    <w:rsid w:val="001E1252"/>
    <w:rsid w:val="001F4FC7"/>
    <w:rsid w:val="00245E2A"/>
    <w:rsid w:val="002D1142"/>
    <w:rsid w:val="00354446"/>
    <w:rsid w:val="00370615"/>
    <w:rsid w:val="00421ED9"/>
    <w:rsid w:val="00423910"/>
    <w:rsid w:val="005341AD"/>
    <w:rsid w:val="00581716"/>
    <w:rsid w:val="006419DE"/>
    <w:rsid w:val="00647EA5"/>
    <w:rsid w:val="00670554"/>
    <w:rsid w:val="00884EBF"/>
    <w:rsid w:val="008C0615"/>
    <w:rsid w:val="008E0F9D"/>
    <w:rsid w:val="009A182E"/>
    <w:rsid w:val="009F64CE"/>
    <w:rsid w:val="00A10600"/>
    <w:rsid w:val="00B60E08"/>
    <w:rsid w:val="00B93253"/>
    <w:rsid w:val="00C0381B"/>
    <w:rsid w:val="00C3339C"/>
    <w:rsid w:val="00C360FA"/>
    <w:rsid w:val="00C3741D"/>
    <w:rsid w:val="00C413A7"/>
    <w:rsid w:val="00C45A0D"/>
    <w:rsid w:val="00CD7B3E"/>
    <w:rsid w:val="00D60B63"/>
    <w:rsid w:val="00E1240D"/>
    <w:rsid w:val="00E7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3904"/>
  <w15:chartTrackingRefBased/>
  <w15:docId w15:val="{B7EC9179-CCB3-D34D-8CAA-70394F2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E2A"/>
    <w:rPr>
      <w:color w:val="0563C1" w:themeColor="hyperlink"/>
      <w:u w:val="single"/>
    </w:rPr>
  </w:style>
  <w:style w:type="character" w:styleId="UnresolvedMention">
    <w:name w:val="Unresolved Mention"/>
    <w:basedOn w:val="DefaultParagraphFont"/>
    <w:uiPriority w:val="99"/>
    <w:semiHidden/>
    <w:unhideWhenUsed/>
    <w:rsid w:val="00245E2A"/>
    <w:rPr>
      <w:color w:val="605E5C"/>
      <w:shd w:val="clear" w:color="auto" w:fill="E1DFDD"/>
    </w:rPr>
  </w:style>
  <w:style w:type="character" w:styleId="Strong">
    <w:name w:val="Strong"/>
    <w:basedOn w:val="DefaultParagraphFont"/>
    <w:uiPriority w:val="22"/>
    <w:qFormat/>
    <w:rsid w:val="00245E2A"/>
    <w:rPr>
      <w:b/>
      <w:bCs/>
    </w:rPr>
  </w:style>
  <w:style w:type="paragraph" w:styleId="BalloonText">
    <w:name w:val="Balloon Text"/>
    <w:basedOn w:val="Normal"/>
    <w:link w:val="BalloonTextChar"/>
    <w:uiPriority w:val="99"/>
    <w:semiHidden/>
    <w:unhideWhenUsed/>
    <w:rsid w:val="005341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1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572">
      <w:bodyDiv w:val="1"/>
      <w:marLeft w:val="0"/>
      <w:marRight w:val="0"/>
      <w:marTop w:val="0"/>
      <w:marBottom w:val="0"/>
      <w:divBdr>
        <w:top w:val="none" w:sz="0" w:space="0" w:color="auto"/>
        <w:left w:val="none" w:sz="0" w:space="0" w:color="auto"/>
        <w:bottom w:val="none" w:sz="0" w:space="0" w:color="auto"/>
        <w:right w:val="none" w:sz="0" w:space="0" w:color="auto"/>
      </w:divBdr>
    </w:div>
    <w:div w:id="99306122">
      <w:bodyDiv w:val="1"/>
      <w:marLeft w:val="0"/>
      <w:marRight w:val="0"/>
      <w:marTop w:val="0"/>
      <w:marBottom w:val="0"/>
      <w:divBdr>
        <w:top w:val="none" w:sz="0" w:space="0" w:color="auto"/>
        <w:left w:val="none" w:sz="0" w:space="0" w:color="auto"/>
        <w:bottom w:val="none" w:sz="0" w:space="0" w:color="auto"/>
        <w:right w:val="none" w:sz="0" w:space="0" w:color="auto"/>
      </w:divBdr>
    </w:div>
    <w:div w:id="215162023">
      <w:bodyDiv w:val="1"/>
      <w:marLeft w:val="0"/>
      <w:marRight w:val="0"/>
      <w:marTop w:val="0"/>
      <w:marBottom w:val="0"/>
      <w:divBdr>
        <w:top w:val="none" w:sz="0" w:space="0" w:color="auto"/>
        <w:left w:val="none" w:sz="0" w:space="0" w:color="auto"/>
        <w:bottom w:val="none" w:sz="0" w:space="0" w:color="auto"/>
        <w:right w:val="none" w:sz="0" w:space="0" w:color="auto"/>
      </w:divBdr>
    </w:div>
    <w:div w:id="246237080">
      <w:bodyDiv w:val="1"/>
      <w:marLeft w:val="0"/>
      <w:marRight w:val="0"/>
      <w:marTop w:val="0"/>
      <w:marBottom w:val="0"/>
      <w:divBdr>
        <w:top w:val="none" w:sz="0" w:space="0" w:color="auto"/>
        <w:left w:val="none" w:sz="0" w:space="0" w:color="auto"/>
        <w:bottom w:val="none" w:sz="0" w:space="0" w:color="auto"/>
        <w:right w:val="none" w:sz="0" w:space="0" w:color="auto"/>
      </w:divBdr>
    </w:div>
    <w:div w:id="538665514">
      <w:bodyDiv w:val="1"/>
      <w:marLeft w:val="0"/>
      <w:marRight w:val="0"/>
      <w:marTop w:val="0"/>
      <w:marBottom w:val="0"/>
      <w:divBdr>
        <w:top w:val="none" w:sz="0" w:space="0" w:color="auto"/>
        <w:left w:val="none" w:sz="0" w:space="0" w:color="auto"/>
        <w:bottom w:val="none" w:sz="0" w:space="0" w:color="auto"/>
        <w:right w:val="none" w:sz="0" w:space="0" w:color="auto"/>
      </w:divBdr>
    </w:div>
    <w:div w:id="762384593">
      <w:bodyDiv w:val="1"/>
      <w:marLeft w:val="0"/>
      <w:marRight w:val="0"/>
      <w:marTop w:val="0"/>
      <w:marBottom w:val="0"/>
      <w:divBdr>
        <w:top w:val="none" w:sz="0" w:space="0" w:color="auto"/>
        <w:left w:val="none" w:sz="0" w:space="0" w:color="auto"/>
        <w:bottom w:val="none" w:sz="0" w:space="0" w:color="auto"/>
        <w:right w:val="none" w:sz="0" w:space="0" w:color="auto"/>
      </w:divBdr>
    </w:div>
    <w:div w:id="792283138">
      <w:bodyDiv w:val="1"/>
      <w:marLeft w:val="0"/>
      <w:marRight w:val="0"/>
      <w:marTop w:val="0"/>
      <w:marBottom w:val="0"/>
      <w:divBdr>
        <w:top w:val="none" w:sz="0" w:space="0" w:color="auto"/>
        <w:left w:val="none" w:sz="0" w:space="0" w:color="auto"/>
        <w:bottom w:val="none" w:sz="0" w:space="0" w:color="auto"/>
        <w:right w:val="none" w:sz="0" w:space="0" w:color="auto"/>
      </w:divBdr>
    </w:div>
    <w:div w:id="1252425322">
      <w:bodyDiv w:val="1"/>
      <w:marLeft w:val="0"/>
      <w:marRight w:val="0"/>
      <w:marTop w:val="0"/>
      <w:marBottom w:val="0"/>
      <w:divBdr>
        <w:top w:val="none" w:sz="0" w:space="0" w:color="auto"/>
        <w:left w:val="none" w:sz="0" w:space="0" w:color="auto"/>
        <w:bottom w:val="none" w:sz="0" w:space="0" w:color="auto"/>
        <w:right w:val="none" w:sz="0" w:space="0" w:color="auto"/>
      </w:divBdr>
    </w:div>
    <w:div w:id="1292787157">
      <w:bodyDiv w:val="1"/>
      <w:marLeft w:val="0"/>
      <w:marRight w:val="0"/>
      <w:marTop w:val="0"/>
      <w:marBottom w:val="0"/>
      <w:divBdr>
        <w:top w:val="none" w:sz="0" w:space="0" w:color="auto"/>
        <w:left w:val="none" w:sz="0" w:space="0" w:color="auto"/>
        <w:bottom w:val="none" w:sz="0" w:space="0" w:color="auto"/>
        <w:right w:val="none" w:sz="0" w:space="0" w:color="auto"/>
      </w:divBdr>
    </w:div>
    <w:div w:id="1298340742">
      <w:bodyDiv w:val="1"/>
      <w:marLeft w:val="0"/>
      <w:marRight w:val="0"/>
      <w:marTop w:val="0"/>
      <w:marBottom w:val="0"/>
      <w:divBdr>
        <w:top w:val="none" w:sz="0" w:space="0" w:color="auto"/>
        <w:left w:val="none" w:sz="0" w:space="0" w:color="auto"/>
        <w:bottom w:val="none" w:sz="0" w:space="0" w:color="auto"/>
        <w:right w:val="none" w:sz="0" w:space="0" w:color="auto"/>
      </w:divBdr>
    </w:div>
    <w:div w:id="1649699696">
      <w:bodyDiv w:val="1"/>
      <w:marLeft w:val="0"/>
      <w:marRight w:val="0"/>
      <w:marTop w:val="0"/>
      <w:marBottom w:val="0"/>
      <w:divBdr>
        <w:top w:val="none" w:sz="0" w:space="0" w:color="auto"/>
        <w:left w:val="none" w:sz="0" w:space="0" w:color="auto"/>
        <w:bottom w:val="none" w:sz="0" w:space="0" w:color="auto"/>
        <w:right w:val="none" w:sz="0" w:space="0" w:color="auto"/>
      </w:divBdr>
    </w:div>
    <w:div w:id="1740667240">
      <w:bodyDiv w:val="1"/>
      <w:marLeft w:val="0"/>
      <w:marRight w:val="0"/>
      <w:marTop w:val="0"/>
      <w:marBottom w:val="0"/>
      <w:divBdr>
        <w:top w:val="none" w:sz="0" w:space="0" w:color="auto"/>
        <w:left w:val="none" w:sz="0" w:space="0" w:color="auto"/>
        <w:bottom w:val="none" w:sz="0" w:space="0" w:color="auto"/>
        <w:right w:val="none" w:sz="0" w:space="0" w:color="auto"/>
      </w:divBdr>
    </w:div>
    <w:div w:id="1794598029">
      <w:bodyDiv w:val="1"/>
      <w:marLeft w:val="0"/>
      <w:marRight w:val="0"/>
      <w:marTop w:val="0"/>
      <w:marBottom w:val="0"/>
      <w:divBdr>
        <w:top w:val="none" w:sz="0" w:space="0" w:color="auto"/>
        <w:left w:val="none" w:sz="0" w:space="0" w:color="auto"/>
        <w:bottom w:val="none" w:sz="0" w:space="0" w:color="auto"/>
        <w:right w:val="none" w:sz="0" w:space="0" w:color="auto"/>
      </w:divBdr>
    </w:div>
    <w:div w:id="1900749634">
      <w:bodyDiv w:val="1"/>
      <w:marLeft w:val="0"/>
      <w:marRight w:val="0"/>
      <w:marTop w:val="0"/>
      <w:marBottom w:val="0"/>
      <w:divBdr>
        <w:top w:val="none" w:sz="0" w:space="0" w:color="auto"/>
        <w:left w:val="none" w:sz="0" w:space="0" w:color="auto"/>
        <w:bottom w:val="none" w:sz="0" w:space="0" w:color="auto"/>
        <w:right w:val="none" w:sz="0" w:space="0" w:color="auto"/>
      </w:divBdr>
    </w:div>
    <w:div w:id="21041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 TargetMode="External"/><Relationship Id="rId3" Type="http://schemas.openxmlformats.org/officeDocument/2006/relationships/webSettings" Target="webSettings.xml"/><Relationship Id="rId7" Type="http://schemas.openxmlformats.org/officeDocument/2006/relationships/hyperlink" Target="http://studentconduct.rutger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prevent-getting-sick/about-facecovering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Luju.ojha@rutgers.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Lujendra Ojha</dc:creator>
  <cp:keywords/>
  <dc:description/>
  <cp:lastModifiedBy>Lujendra Ojha</cp:lastModifiedBy>
  <cp:revision>10</cp:revision>
  <cp:lastPrinted>2020-01-21T17:39:00Z</cp:lastPrinted>
  <dcterms:created xsi:type="dcterms:W3CDTF">2020-08-05T01:57:00Z</dcterms:created>
  <dcterms:modified xsi:type="dcterms:W3CDTF">2021-08-24T13:11:00Z</dcterms:modified>
</cp:coreProperties>
</file>